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3BA9B" w14:textId="77777777" w:rsidR="00421ECF" w:rsidRPr="0067200F" w:rsidRDefault="00ED1A11">
      <w:pPr>
        <w:spacing w:line="276" w:lineRule="auto"/>
        <w:jc w:val="center"/>
        <w:rPr>
          <w:rFonts w:ascii="Times New Roman" w:hAnsi="Times New Roman" w:cs="Times New Roman"/>
          <w:b/>
          <w:sz w:val="24"/>
          <w:szCs w:val="24"/>
        </w:rPr>
      </w:pPr>
      <w:r w:rsidRPr="0067200F">
        <w:rPr>
          <w:rFonts w:ascii="Times New Roman" w:hAnsi="Times New Roman" w:cs="Times New Roman"/>
          <w:b/>
          <w:sz w:val="24"/>
          <w:szCs w:val="24"/>
        </w:rPr>
        <w:t>T.C.</w:t>
      </w:r>
    </w:p>
    <w:p w14:paraId="7A4A8806" w14:textId="77777777" w:rsidR="00421ECF" w:rsidRPr="0067200F" w:rsidRDefault="00ED1A11">
      <w:pPr>
        <w:spacing w:line="276" w:lineRule="auto"/>
        <w:jc w:val="center"/>
        <w:rPr>
          <w:rFonts w:ascii="Times New Roman" w:hAnsi="Times New Roman" w:cs="Times New Roman"/>
          <w:b/>
          <w:sz w:val="24"/>
          <w:szCs w:val="24"/>
        </w:rPr>
      </w:pPr>
      <w:r w:rsidRPr="0067200F">
        <w:rPr>
          <w:rFonts w:ascii="Times New Roman" w:hAnsi="Times New Roman" w:cs="Times New Roman"/>
          <w:b/>
          <w:sz w:val="24"/>
          <w:szCs w:val="24"/>
        </w:rPr>
        <w:t>MİLLÎ EĞİTİM BAKANLIĞI</w:t>
      </w:r>
    </w:p>
    <w:p w14:paraId="18514578" w14:textId="77777777" w:rsidR="00421ECF" w:rsidRPr="0067200F" w:rsidRDefault="00ED1A11">
      <w:pPr>
        <w:spacing w:line="276" w:lineRule="auto"/>
        <w:jc w:val="center"/>
        <w:rPr>
          <w:rFonts w:ascii="Times New Roman" w:hAnsi="Times New Roman" w:cs="Times New Roman"/>
          <w:b/>
          <w:bCs/>
          <w:sz w:val="24"/>
          <w:szCs w:val="24"/>
        </w:rPr>
      </w:pPr>
      <w:r w:rsidRPr="0067200F">
        <w:rPr>
          <w:rFonts w:ascii="Times New Roman" w:hAnsi="Times New Roman" w:cs="Times New Roman"/>
          <w:b/>
          <w:sz w:val="24"/>
          <w:szCs w:val="24"/>
        </w:rPr>
        <w:t>Öğretmen Yetiştirme ve Geliştirme Genel Müdürlüğü</w:t>
      </w:r>
    </w:p>
    <w:p w14:paraId="00E2C6AB" w14:textId="77777777" w:rsidR="00421ECF" w:rsidRPr="0067200F" w:rsidRDefault="00421ECF" w:rsidP="0067200F">
      <w:pPr>
        <w:spacing w:line="276" w:lineRule="auto"/>
        <w:jc w:val="right"/>
        <w:rPr>
          <w:rFonts w:ascii="Times New Roman" w:hAnsi="Times New Roman" w:cs="Times New Roman"/>
          <w:b/>
          <w:bCs/>
          <w:sz w:val="24"/>
          <w:szCs w:val="24"/>
        </w:rPr>
      </w:pPr>
    </w:p>
    <w:p w14:paraId="16EC38D5" w14:textId="77777777" w:rsidR="00421ECF" w:rsidRPr="0067200F" w:rsidRDefault="00ED1A11">
      <w:pPr>
        <w:widowControl/>
        <w:spacing w:line="276" w:lineRule="auto"/>
        <w:jc w:val="center"/>
        <w:rPr>
          <w:rFonts w:ascii="Times New Roman" w:hAnsi="Times New Roman" w:cs="Times New Roman"/>
          <w:b/>
          <w:bCs/>
          <w:sz w:val="24"/>
          <w:szCs w:val="24"/>
        </w:rPr>
      </w:pPr>
      <w:r w:rsidRPr="0067200F">
        <w:rPr>
          <w:rFonts w:ascii="Times New Roman" w:hAnsi="Times New Roman" w:cs="Times New Roman"/>
          <w:b/>
          <w:bCs/>
          <w:sz w:val="24"/>
          <w:szCs w:val="24"/>
        </w:rPr>
        <w:t>Mesleki Gelişim Programı</w:t>
      </w:r>
    </w:p>
    <w:p w14:paraId="7F4D0B62" w14:textId="77777777" w:rsidR="00421ECF" w:rsidRPr="0067200F" w:rsidRDefault="00421ECF">
      <w:pPr>
        <w:widowControl/>
        <w:spacing w:line="276" w:lineRule="auto"/>
        <w:jc w:val="center"/>
        <w:rPr>
          <w:rFonts w:ascii="Times New Roman" w:hAnsi="Times New Roman" w:cs="Times New Roman"/>
          <w:b/>
          <w:bCs/>
          <w:sz w:val="24"/>
          <w:szCs w:val="24"/>
        </w:rPr>
      </w:pPr>
    </w:p>
    <w:tbl>
      <w:tblPr>
        <w:tblStyle w:val="TabloKlavuzu"/>
        <w:tblW w:w="9634" w:type="dxa"/>
        <w:tblLayout w:type="fixed"/>
        <w:tblLook w:val="04A0" w:firstRow="1" w:lastRow="0" w:firstColumn="1" w:lastColumn="0" w:noHBand="0" w:noVBand="1"/>
      </w:tblPr>
      <w:tblGrid>
        <w:gridCol w:w="3070"/>
        <w:gridCol w:w="3304"/>
        <w:gridCol w:w="3260"/>
      </w:tblGrid>
      <w:tr w:rsidR="00421ECF" w:rsidRPr="0067200F" w14:paraId="5FE7C3AA" w14:textId="77777777" w:rsidTr="00B52925">
        <w:tc>
          <w:tcPr>
            <w:tcW w:w="3070" w:type="dxa"/>
            <w:shd w:val="clear" w:color="auto" w:fill="auto"/>
          </w:tcPr>
          <w:p w14:paraId="49BAA94C" w14:textId="77777777" w:rsidR="00421ECF" w:rsidRPr="0067200F" w:rsidRDefault="00ED1A11">
            <w:pPr>
              <w:jc w:val="center"/>
              <w:rPr>
                <w:rFonts w:ascii="Times New Roman" w:hAnsi="Times New Roman" w:cs="Times New Roman"/>
                <w:b/>
                <w:sz w:val="24"/>
                <w:szCs w:val="24"/>
              </w:rPr>
            </w:pPr>
            <w:r w:rsidRPr="0067200F">
              <w:rPr>
                <w:rFonts w:ascii="Times New Roman" w:eastAsia="Calibri" w:hAnsi="Times New Roman" w:cs="Times New Roman"/>
                <w:b/>
                <w:sz w:val="24"/>
                <w:szCs w:val="24"/>
              </w:rPr>
              <w:t>ALAN</w:t>
            </w:r>
          </w:p>
        </w:tc>
        <w:tc>
          <w:tcPr>
            <w:tcW w:w="3304" w:type="dxa"/>
            <w:shd w:val="clear" w:color="auto" w:fill="auto"/>
          </w:tcPr>
          <w:p w14:paraId="18FDA00E" w14:textId="77777777" w:rsidR="00421ECF" w:rsidRPr="0067200F" w:rsidRDefault="00ED1A11">
            <w:pPr>
              <w:jc w:val="center"/>
              <w:rPr>
                <w:rFonts w:ascii="Times New Roman" w:hAnsi="Times New Roman" w:cs="Times New Roman"/>
                <w:b/>
                <w:sz w:val="24"/>
                <w:szCs w:val="24"/>
              </w:rPr>
            </w:pPr>
            <w:r w:rsidRPr="0067200F">
              <w:rPr>
                <w:rFonts w:ascii="Times New Roman" w:eastAsia="Calibri" w:hAnsi="Times New Roman" w:cs="Times New Roman"/>
                <w:b/>
                <w:sz w:val="24"/>
                <w:szCs w:val="24"/>
              </w:rPr>
              <w:t>ALT ALAN</w:t>
            </w:r>
          </w:p>
        </w:tc>
        <w:tc>
          <w:tcPr>
            <w:tcW w:w="3260" w:type="dxa"/>
            <w:shd w:val="clear" w:color="auto" w:fill="auto"/>
          </w:tcPr>
          <w:p w14:paraId="54F1EB96" w14:textId="77777777" w:rsidR="00421ECF" w:rsidRPr="0067200F" w:rsidRDefault="00ED1A11" w:rsidP="00BC3503">
            <w:pPr>
              <w:jc w:val="center"/>
              <w:rPr>
                <w:rFonts w:ascii="Times New Roman" w:hAnsi="Times New Roman" w:cs="Times New Roman"/>
                <w:b/>
                <w:sz w:val="24"/>
                <w:szCs w:val="24"/>
              </w:rPr>
            </w:pPr>
            <w:r w:rsidRPr="0067200F">
              <w:rPr>
                <w:rFonts w:ascii="Times New Roman" w:eastAsia="Calibri" w:hAnsi="Times New Roman" w:cs="Times New Roman"/>
                <w:b/>
                <w:sz w:val="24"/>
                <w:szCs w:val="24"/>
              </w:rPr>
              <w:t>KODU</w:t>
            </w:r>
          </w:p>
        </w:tc>
      </w:tr>
      <w:tr w:rsidR="00421ECF" w:rsidRPr="0067200F" w14:paraId="57BC5088" w14:textId="77777777" w:rsidTr="00B52925">
        <w:trPr>
          <w:trHeight w:val="631"/>
        </w:trPr>
        <w:tc>
          <w:tcPr>
            <w:tcW w:w="3070" w:type="dxa"/>
            <w:shd w:val="clear" w:color="auto" w:fill="auto"/>
            <w:vAlign w:val="center"/>
          </w:tcPr>
          <w:p w14:paraId="594A395B" w14:textId="7BC4F373" w:rsidR="00421ECF" w:rsidRPr="0067200F" w:rsidRDefault="00BC3503">
            <w:pP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304" w:type="dxa"/>
            <w:shd w:val="clear" w:color="auto" w:fill="auto"/>
            <w:vAlign w:val="center"/>
          </w:tcPr>
          <w:p w14:paraId="0F8747C8" w14:textId="553E8563" w:rsidR="00421ECF" w:rsidRPr="0067200F" w:rsidRDefault="00BC3503">
            <w:pPr>
              <w:rPr>
                <w:rFonts w:ascii="Times New Roman" w:hAnsi="Times New Roman" w:cs="Times New Roman"/>
                <w:b/>
                <w:sz w:val="24"/>
                <w:szCs w:val="24"/>
              </w:rPr>
            </w:pPr>
            <w:r>
              <w:rPr>
                <w:rFonts w:ascii="Times New Roman" w:eastAsia="Calibri" w:hAnsi="Times New Roman" w:cs="Times New Roman"/>
                <w:b/>
                <w:sz w:val="24"/>
                <w:szCs w:val="24"/>
              </w:rPr>
              <w:t>Genel Alan Eğitimleri</w:t>
            </w:r>
            <w:r w:rsidR="0067200F">
              <w:rPr>
                <w:rFonts w:ascii="Times New Roman" w:eastAsia="Calibri" w:hAnsi="Times New Roman" w:cs="Times New Roman"/>
                <w:b/>
                <w:sz w:val="24"/>
                <w:szCs w:val="24"/>
              </w:rPr>
              <w:t xml:space="preserve">                </w:t>
            </w:r>
          </w:p>
        </w:tc>
        <w:tc>
          <w:tcPr>
            <w:tcW w:w="3260" w:type="dxa"/>
            <w:shd w:val="clear" w:color="auto" w:fill="auto"/>
            <w:vAlign w:val="center"/>
          </w:tcPr>
          <w:p w14:paraId="53D97076" w14:textId="70534D57" w:rsidR="00421ECF" w:rsidRPr="00BC3503" w:rsidRDefault="00BC3503" w:rsidP="00BC3503">
            <w:pPr>
              <w:jc w:val="center"/>
              <w:rPr>
                <w:rFonts w:ascii="Times New Roman" w:hAnsi="Times New Roman" w:cs="Times New Roman"/>
                <w:b/>
                <w:sz w:val="24"/>
                <w:szCs w:val="24"/>
              </w:rPr>
            </w:pPr>
            <w:r w:rsidRPr="00BC3503">
              <w:rPr>
                <w:rFonts w:ascii="Times New Roman" w:hAnsi="Times New Roman" w:cs="Times New Roman"/>
                <w:b/>
                <w:color w:val="000000"/>
                <w:sz w:val="24"/>
                <w:szCs w:val="24"/>
                <w:shd w:val="clear" w:color="auto" w:fill="FFFFFF"/>
              </w:rPr>
              <w:t>2.01.02.02.004</w:t>
            </w:r>
          </w:p>
        </w:tc>
      </w:tr>
    </w:tbl>
    <w:p w14:paraId="6E6A604C" w14:textId="77777777" w:rsidR="00421ECF" w:rsidRPr="0067200F" w:rsidRDefault="00421ECF">
      <w:pPr>
        <w:widowControl/>
        <w:spacing w:line="276" w:lineRule="auto"/>
        <w:jc w:val="center"/>
        <w:rPr>
          <w:rFonts w:ascii="Times New Roman" w:hAnsi="Times New Roman" w:cs="Times New Roman"/>
          <w:b/>
          <w:bCs/>
          <w:sz w:val="24"/>
          <w:szCs w:val="24"/>
        </w:rPr>
      </w:pPr>
    </w:p>
    <w:p w14:paraId="01FD3D39" w14:textId="77777777" w:rsidR="00421ECF" w:rsidRPr="0067200F" w:rsidRDefault="00421ECF">
      <w:pPr>
        <w:tabs>
          <w:tab w:val="left" w:pos="2820"/>
        </w:tabs>
        <w:spacing w:line="276" w:lineRule="auto"/>
        <w:rPr>
          <w:rFonts w:ascii="Times New Roman" w:hAnsi="Times New Roman" w:cs="Times New Roman"/>
          <w:b/>
          <w:sz w:val="24"/>
          <w:szCs w:val="24"/>
        </w:rPr>
      </w:pPr>
    </w:p>
    <w:p w14:paraId="6B225FB0" w14:textId="77777777" w:rsidR="00421ECF" w:rsidRPr="0067200F" w:rsidRDefault="00ED1A11" w:rsidP="00B52925">
      <w:pPr>
        <w:pStyle w:val="ListeParagraf"/>
        <w:widowControl/>
        <w:numPr>
          <w:ilvl w:val="0"/>
          <w:numId w:val="1"/>
        </w:numPr>
        <w:tabs>
          <w:tab w:val="clear" w:pos="720"/>
          <w:tab w:val="num" w:pos="426"/>
        </w:tabs>
        <w:suppressAutoHyphens w:val="0"/>
        <w:spacing w:line="276" w:lineRule="auto"/>
        <w:ind w:left="426"/>
        <w:rPr>
          <w:rFonts w:ascii="Times New Roman" w:hAnsi="Times New Roman" w:cs="Times New Roman"/>
          <w:sz w:val="24"/>
          <w:szCs w:val="24"/>
        </w:rPr>
      </w:pPr>
      <w:r w:rsidRPr="0067200F">
        <w:rPr>
          <w:rFonts w:ascii="Times New Roman" w:hAnsi="Times New Roman" w:cs="Times New Roman"/>
          <w:b/>
          <w:sz w:val="24"/>
          <w:szCs w:val="24"/>
        </w:rPr>
        <w:t>ETKİNLİĞİN ADI</w:t>
      </w:r>
    </w:p>
    <w:p w14:paraId="20BDD4AF" w14:textId="2D4BF806" w:rsidR="00421ECF" w:rsidRPr="0067200F" w:rsidRDefault="007742E2" w:rsidP="007742E2">
      <w:pPr>
        <w:widowControl/>
        <w:suppressAutoHyphens w:val="0"/>
        <w:spacing w:line="276"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DE5C45" w:rsidRPr="0067200F">
        <w:rPr>
          <w:rFonts w:ascii="Times New Roman" w:hAnsi="Times New Roman" w:cs="Times New Roman"/>
          <w:sz w:val="24"/>
          <w:szCs w:val="24"/>
          <w:lang w:eastAsia="tr-TR"/>
        </w:rPr>
        <w:t>Yapay Zekâ Uygulamaları</w:t>
      </w:r>
      <w:r w:rsidR="00ED1A11" w:rsidRPr="0067200F">
        <w:rPr>
          <w:rFonts w:ascii="Times New Roman" w:hAnsi="Times New Roman" w:cs="Times New Roman"/>
          <w:sz w:val="24"/>
          <w:szCs w:val="24"/>
          <w:lang w:eastAsia="tr-TR"/>
        </w:rPr>
        <w:t xml:space="preserve"> Kursu</w:t>
      </w:r>
    </w:p>
    <w:p w14:paraId="2D94FDCA" w14:textId="77777777" w:rsidR="00421ECF" w:rsidRPr="0067200F" w:rsidRDefault="00421ECF">
      <w:pPr>
        <w:widowControl/>
        <w:suppressAutoHyphens w:val="0"/>
        <w:spacing w:line="276" w:lineRule="auto"/>
        <w:ind w:firstLine="708"/>
        <w:rPr>
          <w:rFonts w:ascii="Times New Roman" w:hAnsi="Times New Roman" w:cs="Times New Roman"/>
          <w:sz w:val="24"/>
          <w:szCs w:val="24"/>
          <w:lang w:eastAsia="tr-TR"/>
        </w:rPr>
      </w:pPr>
    </w:p>
    <w:p w14:paraId="47D8FB69" w14:textId="77777777" w:rsidR="00421ECF" w:rsidRPr="0067200F" w:rsidRDefault="00ED1A11" w:rsidP="00B52925">
      <w:pPr>
        <w:pStyle w:val="ListeParagraf"/>
        <w:widowControl/>
        <w:numPr>
          <w:ilvl w:val="0"/>
          <w:numId w:val="1"/>
        </w:numPr>
        <w:tabs>
          <w:tab w:val="clear" w:pos="720"/>
        </w:tabs>
        <w:suppressAutoHyphens w:val="0"/>
        <w:spacing w:line="276" w:lineRule="auto"/>
        <w:ind w:left="426"/>
        <w:rPr>
          <w:rFonts w:ascii="Times New Roman" w:eastAsia="Times New Roman" w:hAnsi="Times New Roman" w:cs="Times New Roman"/>
          <w:b/>
          <w:color w:val="000000" w:themeColor="text1"/>
          <w:sz w:val="24"/>
          <w:szCs w:val="24"/>
        </w:rPr>
      </w:pPr>
      <w:r w:rsidRPr="0067200F">
        <w:rPr>
          <w:rFonts w:ascii="Times New Roman" w:hAnsi="Times New Roman" w:cs="Times New Roman"/>
          <w:b/>
          <w:color w:val="000000" w:themeColor="text1"/>
          <w:sz w:val="24"/>
          <w:szCs w:val="24"/>
        </w:rPr>
        <w:t>ETKİNLİĞİN AMAÇLARI</w:t>
      </w:r>
    </w:p>
    <w:p w14:paraId="6A31BA7E" w14:textId="736AEB31" w:rsidR="00421ECF" w:rsidRPr="0067200F" w:rsidRDefault="00ED1A11" w:rsidP="00E6037C">
      <w:pPr>
        <w:pStyle w:val="AralkYok"/>
        <w:tabs>
          <w:tab w:val="left" w:pos="1428"/>
        </w:tabs>
        <w:spacing w:afterAutospacing="1" w:line="276" w:lineRule="auto"/>
        <w:ind w:left="426"/>
        <w:jc w:val="both"/>
        <w:rPr>
          <w:rFonts w:ascii="Times New Roman" w:hAnsi="Times New Roman"/>
          <w:color w:val="000000" w:themeColor="text1"/>
          <w:sz w:val="24"/>
          <w:szCs w:val="24"/>
          <w:lang w:val="tr-TR"/>
        </w:rPr>
      </w:pPr>
      <w:bookmarkStart w:id="0" w:name="_Hlk506972739"/>
      <w:bookmarkStart w:id="1" w:name="_GoBack"/>
      <w:r w:rsidRPr="0067200F">
        <w:rPr>
          <w:rFonts w:ascii="Times New Roman" w:hAnsi="Times New Roman"/>
          <w:color w:val="000000" w:themeColor="text1"/>
          <w:sz w:val="24"/>
          <w:szCs w:val="24"/>
          <w:lang w:val="tr-TR"/>
        </w:rPr>
        <w:t>Bu faaliyet; Bakanlığımız</w:t>
      </w:r>
      <w:r w:rsidR="0050193D">
        <w:rPr>
          <w:rFonts w:ascii="Times New Roman" w:hAnsi="Times New Roman"/>
          <w:color w:val="000000" w:themeColor="text1"/>
          <w:sz w:val="24"/>
          <w:szCs w:val="24"/>
          <w:lang w:val="tr-TR"/>
        </w:rPr>
        <w:t xml:space="preserve">a bağlı </w:t>
      </w:r>
      <w:r w:rsidRPr="0067200F">
        <w:rPr>
          <w:rFonts w:ascii="Times New Roman" w:hAnsi="Times New Roman"/>
          <w:color w:val="000000" w:themeColor="text1"/>
          <w:sz w:val="24"/>
          <w:szCs w:val="24"/>
          <w:lang w:val="tr-TR"/>
        </w:rPr>
        <w:t>okul/kurumlarda görev yapan</w:t>
      </w:r>
      <w:r w:rsidR="002E2D36" w:rsidRPr="0067200F">
        <w:rPr>
          <w:rFonts w:ascii="Times New Roman" w:hAnsi="Times New Roman"/>
          <w:color w:val="000000" w:themeColor="text1"/>
          <w:sz w:val="24"/>
          <w:szCs w:val="24"/>
          <w:lang w:val="tr-TR"/>
        </w:rPr>
        <w:t xml:space="preserve"> </w:t>
      </w:r>
      <w:r w:rsidR="0050193D">
        <w:rPr>
          <w:rFonts w:ascii="Times New Roman" w:hAnsi="Times New Roman"/>
          <w:color w:val="000000" w:themeColor="text1"/>
          <w:sz w:val="24"/>
          <w:szCs w:val="24"/>
          <w:lang w:val="tr-TR"/>
        </w:rPr>
        <w:t>öğretmenlerin</w:t>
      </w:r>
      <w:r w:rsidRPr="0067200F">
        <w:rPr>
          <w:rFonts w:ascii="Times New Roman" w:hAnsi="Times New Roman"/>
          <w:color w:val="000000" w:themeColor="text1"/>
          <w:sz w:val="24"/>
          <w:szCs w:val="24"/>
          <w:lang w:val="tr-TR"/>
        </w:rPr>
        <w:t xml:space="preserve"> “</w:t>
      </w:r>
      <w:r w:rsidR="00D621F0" w:rsidRPr="0067200F">
        <w:rPr>
          <w:rFonts w:ascii="Times New Roman" w:hAnsi="Times New Roman"/>
          <w:color w:val="000000" w:themeColor="text1"/>
          <w:sz w:val="24"/>
          <w:szCs w:val="24"/>
          <w:lang w:val="tr-TR"/>
        </w:rPr>
        <w:t>Yapay Zekâ Uygulamaları</w:t>
      </w:r>
      <w:r w:rsidRPr="0067200F">
        <w:rPr>
          <w:rFonts w:ascii="Times New Roman" w:hAnsi="Times New Roman"/>
          <w:color w:val="000000" w:themeColor="text1"/>
          <w:sz w:val="24"/>
          <w:szCs w:val="24"/>
          <w:lang w:val="tr-TR"/>
        </w:rPr>
        <w:t>”</w:t>
      </w:r>
      <w:r w:rsidRPr="0067200F">
        <w:rPr>
          <w:rFonts w:ascii="Times New Roman" w:hAnsi="Times New Roman"/>
          <w:bCs/>
          <w:color w:val="000000" w:themeColor="text1"/>
          <w:sz w:val="24"/>
          <w:szCs w:val="24"/>
          <w:lang w:val="tr-TR"/>
        </w:rPr>
        <w:t xml:space="preserve"> konusu</w:t>
      </w:r>
      <w:r w:rsidRPr="0067200F">
        <w:rPr>
          <w:rFonts w:ascii="Times New Roman" w:hAnsi="Times New Roman"/>
          <w:color w:val="000000" w:themeColor="text1"/>
          <w:sz w:val="24"/>
          <w:szCs w:val="24"/>
          <w:lang w:val="tr-TR"/>
        </w:rPr>
        <w:t>nda</w:t>
      </w:r>
      <w:r w:rsidRPr="0067200F">
        <w:rPr>
          <w:rFonts w:ascii="Times New Roman" w:hAnsi="Times New Roman"/>
          <w:bCs/>
          <w:color w:val="000000" w:themeColor="text1"/>
          <w:sz w:val="24"/>
          <w:szCs w:val="24"/>
          <w:lang w:val="tr-TR"/>
        </w:rPr>
        <w:t xml:space="preserve"> bilgi ve beceri</w:t>
      </w:r>
      <w:bookmarkEnd w:id="0"/>
      <w:r w:rsidRPr="0067200F">
        <w:rPr>
          <w:rFonts w:ascii="Times New Roman" w:hAnsi="Times New Roman"/>
          <w:bCs/>
          <w:color w:val="000000" w:themeColor="text1"/>
          <w:sz w:val="24"/>
          <w:szCs w:val="24"/>
          <w:lang w:val="tr-TR"/>
        </w:rPr>
        <w:t xml:space="preserve">lerini artırmak amacıyla düzenlenmiştir. </w:t>
      </w:r>
      <w:r w:rsidRPr="0067200F">
        <w:rPr>
          <w:rFonts w:ascii="Times New Roman" w:hAnsi="Times New Roman"/>
          <w:color w:val="000000" w:themeColor="text1"/>
          <w:sz w:val="24"/>
          <w:szCs w:val="24"/>
          <w:lang w:eastAsia="en-US"/>
        </w:rPr>
        <w:t>Bu faaliyeti başarı ile tamamlayan her kursiyer;</w:t>
      </w:r>
    </w:p>
    <w:bookmarkEnd w:id="1"/>
    <w:p w14:paraId="10CC5B54" w14:textId="2AF37EDD" w:rsidR="00421ECF" w:rsidRPr="0067200F" w:rsidRDefault="00D621F0"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Akıllı ajanlar konusunda bilgi sahibi olur.</w:t>
      </w:r>
    </w:p>
    <w:p w14:paraId="0AD85A0B" w14:textId="12FFD12B" w:rsidR="00421ECF" w:rsidRPr="0067200F" w:rsidRDefault="00D621F0"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Akıllı aja</w:t>
      </w:r>
      <w:r w:rsidR="00877D00">
        <w:rPr>
          <w:rFonts w:ascii="Times New Roman" w:hAnsi="Times New Roman" w:cs="Times New Roman"/>
          <w:sz w:val="24"/>
          <w:szCs w:val="24"/>
        </w:rPr>
        <w:t>nların özelliklerini açıklar.</w:t>
      </w:r>
    </w:p>
    <w:p w14:paraId="3EE77A75" w14:textId="7F7FFCB1" w:rsidR="00421ECF" w:rsidRPr="0067200F" w:rsidRDefault="00D621F0"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Yapay zekâ algoritma</w:t>
      </w:r>
      <w:r w:rsidR="00877D00">
        <w:rPr>
          <w:rFonts w:ascii="Times New Roman" w:hAnsi="Times New Roman" w:cs="Times New Roman"/>
          <w:sz w:val="24"/>
          <w:szCs w:val="24"/>
        </w:rPr>
        <w:t>larını açıklar.</w:t>
      </w:r>
    </w:p>
    <w:p w14:paraId="45F2FB0E" w14:textId="709E4AFD" w:rsidR="00D621F0" w:rsidRPr="0067200F" w:rsidRDefault="00D621F0"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 xml:space="preserve">Yapay zekâ </w:t>
      </w:r>
      <w:r w:rsidR="002B2750" w:rsidRPr="0067200F">
        <w:rPr>
          <w:rFonts w:ascii="Times New Roman" w:hAnsi="Times New Roman" w:cs="Times New Roman"/>
          <w:sz w:val="24"/>
          <w:szCs w:val="24"/>
        </w:rPr>
        <w:t>uygulamalarında kulla</w:t>
      </w:r>
      <w:r w:rsidR="00877D00">
        <w:rPr>
          <w:rFonts w:ascii="Times New Roman" w:hAnsi="Times New Roman" w:cs="Times New Roman"/>
          <w:sz w:val="24"/>
          <w:szCs w:val="24"/>
        </w:rPr>
        <w:t>nılan temel algoritmaları açıklar.</w:t>
      </w:r>
    </w:p>
    <w:p w14:paraId="1D9CC5AA" w14:textId="0AB4C098" w:rsidR="002B2750" w:rsidRPr="0067200F" w:rsidRDefault="002B2750"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Arama problem</w:t>
      </w:r>
      <w:r w:rsidR="00877D00">
        <w:rPr>
          <w:rFonts w:ascii="Times New Roman" w:hAnsi="Times New Roman" w:cs="Times New Roman"/>
          <w:sz w:val="24"/>
          <w:szCs w:val="24"/>
        </w:rPr>
        <w:t>lerini açıklar.</w:t>
      </w:r>
    </w:p>
    <w:p w14:paraId="5C9804D8" w14:textId="52192289" w:rsidR="002B2750" w:rsidRPr="0067200F" w:rsidRDefault="002B2750"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Sezgisel algoritm</w:t>
      </w:r>
      <w:r w:rsidR="003C3D27">
        <w:rPr>
          <w:rFonts w:ascii="Times New Roman" w:hAnsi="Times New Roman" w:cs="Times New Roman"/>
          <w:sz w:val="24"/>
          <w:szCs w:val="24"/>
        </w:rPr>
        <w:t>aları açıklar.</w:t>
      </w:r>
    </w:p>
    <w:p w14:paraId="324859D9" w14:textId="5034B6AA" w:rsidR="002B2750" w:rsidRPr="0067200F" w:rsidRDefault="002B2750"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 xml:space="preserve">Çekişmeli </w:t>
      </w:r>
      <w:r w:rsidR="00CC7C6A" w:rsidRPr="0067200F">
        <w:rPr>
          <w:rFonts w:ascii="Times New Roman" w:hAnsi="Times New Roman" w:cs="Times New Roman"/>
          <w:sz w:val="24"/>
          <w:szCs w:val="24"/>
        </w:rPr>
        <w:t>algoritm</w:t>
      </w:r>
      <w:r w:rsidR="003C3D27">
        <w:rPr>
          <w:rFonts w:ascii="Times New Roman" w:hAnsi="Times New Roman" w:cs="Times New Roman"/>
          <w:sz w:val="24"/>
          <w:szCs w:val="24"/>
        </w:rPr>
        <w:t>aları açıklar.</w:t>
      </w:r>
    </w:p>
    <w:p w14:paraId="0A7E69FC" w14:textId="593C288F" w:rsidR="00CC7C6A" w:rsidRPr="0067200F" w:rsidRDefault="00CC7C6A"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Mantıksa</w:t>
      </w:r>
      <w:r w:rsidR="003C3D27">
        <w:rPr>
          <w:rFonts w:ascii="Times New Roman" w:hAnsi="Times New Roman" w:cs="Times New Roman"/>
          <w:sz w:val="24"/>
          <w:szCs w:val="24"/>
        </w:rPr>
        <w:t>l ajanların özelliklerini sıralar.</w:t>
      </w:r>
    </w:p>
    <w:p w14:paraId="08E85112" w14:textId="60E0738D" w:rsidR="00E542E1" w:rsidRPr="0067200F" w:rsidRDefault="00E542E1"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Mantıksal ajan</w:t>
      </w:r>
      <w:r w:rsidR="003C3D27">
        <w:rPr>
          <w:rFonts w:ascii="Times New Roman" w:hAnsi="Times New Roman" w:cs="Times New Roman"/>
          <w:sz w:val="24"/>
          <w:szCs w:val="24"/>
        </w:rPr>
        <w:t>ların çalışma mantığı açıklar.</w:t>
      </w:r>
    </w:p>
    <w:p w14:paraId="0D703C32" w14:textId="157F9DD4" w:rsidR="00421ECF" w:rsidRPr="0067200F" w:rsidRDefault="00CC7C6A"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Yapay sini</w:t>
      </w:r>
      <w:r w:rsidR="003C3D27">
        <w:rPr>
          <w:rFonts w:ascii="Times New Roman" w:hAnsi="Times New Roman" w:cs="Times New Roman"/>
          <w:sz w:val="24"/>
          <w:szCs w:val="24"/>
        </w:rPr>
        <w:t>r ağlarının özelliklerini açıklar.</w:t>
      </w:r>
    </w:p>
    <w:p w14:paraId="0DFEE9BA" w14:textId="4BA785B6" w:rsidR="00CC7C6A" w:rsidRPr="0067200F" w:rsidRDefault="00CC7C6A"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Genetik algoritmanın tarihçe</w:t>
      </w:r>
      <w:r w:rsidR="00957910">
        <w:rPr>
          <w:rFonts w:ascii="Times New Roman" w:hAnsi="Times New Roman" w:cs="Times New Roman"/>
          <w:sz w:val="24"/>
          <w:szCs w:val="24"/>
        </w:rPr>
        <w:t>sini açıklar.</w:t>
      </w:r>
    </w:p>
    <w:p w14:paraId="07593B46" w14:textId="4484F59B" w:rsidR="00CC7C6A" w:rsidRPr="0067200F" w:rsidRDefault="00CC7C6A"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Genetik algoritma yöntemi</w:t>
      </w:r>
      <w:r w:rsidR="00957910">
        <w:rPr>
          <w:rFonts w:ascii="Times New Roman" w:hAnsi="Times New Roman" w:cs="Times New Roman"/>
          <w:sz w:val="24"/>
          <w:szCs w:val="24"/>
        </w:rPr>
        <w:t>ni uygular.</w:t>
      </w:r>
    </w:p>
    <w:p w14:paraId="0C0A3399" w14:textId="52842A69" w:rsidR="00CC7C6A" w:rsidRPr="0067200F" w:rsidRDefault="00CC7C6A"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Genetik algoritmanın uygulama alanları</w:t>
      </w:r>
      <w:r w:rsidR="00957910">
        <w:rPr>
          <w:rFonts w:ascii="Times New Roman" w:hAnsi="Times New Roman" w:cs="Times New Roman"/>
          <w:sz w:val="24"/>
          <w:szCs w:val="24"/>
        </w:rPr>
        <w:t>nı örneklerle açıklar.</w:t>
      </w:r>
    </w:p>
    <w:p w14:paraId="52F37696" w14:textId="676DD9B7" w:rsidR="00CC7C6A" w:rsidRPr="0067200F" w:rsidRDefault="00CC7C6A"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Genetik algoritmaların çalışma mantığı</w:t>
      </w:r>
      <w:r w:rsidR="00957910">
        <w:rPr>
          <w:rFonts w:ascii="Times New Roman" w:hAnsi="Times New Roman" w:cs="Times New Roman"/>
          <w:sz w:val="24"/>
          <w:szCs w:val="24"/>
        </w:rPr>
        <w:t>nı açıklar.</w:t>
      </w:r>
    </w:p>
    <w:p w14:paraId="10BC40AC" w14:textId="7AF613B7" w:rsidR="003A50EE" w:rsidRPr="0067200F" w:rsidRDefault="003A50EE"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Bulanık mantık tarihçesi hakkında bilgi sahibi olur.</w:t>
      </w:r>
    </w:p>
    <w:p w14:paraId="607D398F" w14:textId="34CB2992" w:rsidR="003A50EE" w:rsidRPr="0067200F" w:rsidRDefault="003A50EE"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Derin</w:t>
      </w:r>
      <w:r w:rsidR="004F235E">
        <w:rPr>
          <w:rFonts w:ascii="Times New Roman" w:hAnsi="Times New Roman" w:cs="Times New Roman"/>
          <w:sz w:val="24"/>
          <w:szCs w:val="24"/>
        </w:rPr>
        <w:t xml:space="preserve"> öğrenmenin özelliklerini açıklar.</w:t>
      </w:r>
    </w:p>
    <w:p w14:paraId="30315730" w14:textId="29BDF9D0" w:rsidR="003A50EE" w:rsidRPr="0067200F" w:rsidRDefault="003A50EE"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 xml:space="preserve">Derin öğrenmenin </w:t>
      </w:r>
      <w:r w:rsidR="004F235E">
        <w:rPr>
          <w:rFonts w:ascii="Times New Roman" w:hAnsi="Times New Roman" w:cs="Times New Roman"/>
          <w:sz w:val="24"/>
          <w:szCs w:val="24"/>
        </w:rPr>
        <w:t>kullanım alanlarını örneklerle açıklar.</w:t>
      </w:r>
    </w:p>
    <w:p w14:paraId="0523873A" w14:textId="4F79C2BD" w:rsidR="003A50EE" w:rsidRPr="0067200F" w:rsidRDefault="003A50EE"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Derin sinir ağları ve u</w:t>
      </w:r>
      <w:r w:rsidR="004F235E">
        <w:rPr>
          <w:rFonts w:ascii="Times New Roman" w:hAnsi="Times New Roman" w:cs="Times New Roman"/>
          <w:sz w:val="24"/>
          <w:szCs w:val="24"/>
        </w:rPr>
        <w:t>ygulama alanlarını açıklar.</w:t>
      </w:r>
    </w:p>
    <w:p w14:paraId="56C4DA58" w14:textId="1E5F0EF3" w:rsidR="003A50EE" w:rsidRPr="0067200F" w:rsidRDefault="003A50EE"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Derin ağlarda</w:t>
      </w:r>
      <w:r w:rsidR="004F235E">
        <w:rPr>
          <w:rFonts w:ascii="Times New Roman" w:hAnsi="Times New Roman" w:cs="Times New Roman"/>
          <w:sz w:val="24"/>
          <w:szCs w:val="24"/>
        </w:rPr>
        <w:t xml:space="preserve"> kullanılan veri kümelerini açıklar.</w:t>
      </w:r>
    </w:p>
    <w:p w14:paraId="58F93DE8" w14:textId="01C0F088" w:rsidR="003A50EE" w:rsidRPr="0067200F" w:rsidRDefault="003A50EE"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Derin öğrenme kütüphaneleri </w:t>
      </w:r>
      <w:r w:rsidR="00E542E1" w:rsidRPr="0067200F">
        <w:rPr>
          <w:rFonts w:ascii="Times New Roman" w:hAnsi="Times New Roman" w:cs="Times New Roman"/>
          <w:sz w:val="24"/>
          <w:szCs w:val="24"/>
        </w:rPr>
        <w:t>hakkında bilgi sahibi olur.</w:t>
      </w:r>
    </w:p>
    <w:p w14:paraId="6CC8C23F" w14:textId="41EA9AE2" w:rsidR="003A50EE" w:rsidRPr="0067200F" w:rsidRDefault="003A50EE" w:rsidP="0050193D">
      <w:pPr>
        <w:pStyle w:val="Gvde"/>
        <w:numPr>
          <w:ilvl w:val="0"/>
          <w:numId w:val="2"/>
        </w:numPr>
        <w:spacing w:after="0" w:line="240" w:lineRule="auto"/>
        <w:ind w:left="1134"/>
        <w:rPr>
          <w:rFonts w:ascii="Times New Roman" w:hAnsi="Times New Roman" w:cs="Times New Roman"/>
          <w:sz w:val="24"/>
          <w:szCs w:val="24"/>
        </w:rPr>
      </w:pPr>
      <w:r w:rsidRPr="0067200F">
        <w:rPr>
          <w:rFonts w:ascii="Times New Roman" w:hAnsi="Times New Roman" w:cs="Times New Roman"/>
          <w:sz w:val="24"/>
          <w:szCs w:val="24"/>
        </w:rPr>
        <w:t>Derin ağlarda kullanılan programlama dilleri</w:t>
      </w:r>
      <w:r w:rsidR="004F235E">
        <w:rPr>
          <w:rFonts w:ascii="Times New Roman" w:hAnsi="Times New Roman" w:cs="Times New Roman"/>
          <w:sz w:val="24"/>
          <w:szCs w:val="24"/>
        </w:rPr>
        <w:t>ni açıklar.</w:t>
      </w:r>
    </w:p>
    <w:p w14:paraId="562690D4" w14:textId="1ADEC9D2" w:rsidR="003A50EE" w:rsidRDefault="00E542E1" w:rsidP="0050193D">
      <w:pPr>
        <w:pStyle w:val="ListeParagraf"/>
        <w:numPr>
          <w:ilvl w:val="0"/>
          <w:numId w:val="2"/>
        </w:numPr>
        <w:ind w:left="1134"/>
        <w:rPr>
          <w:rFonts w:ascii="Times New Roman" w:hAnsi="Times New Roman" w:cs="Times New Roman"/>
          <w:sz w:val="24"/>
          <w:szCs w:val="24"/>
        </w:rPr>
      </w:pPr>
      <w:r w:rsidRPr="0067200F">
        <w:rPr>
          <w:rFonts w:ascii="Times New Roman" w:hAnsi="Times New Roman" w:cs="Times New Roman"/>
          <w:sz w:val="24"/>
          <w:szCs w:val="24"/>
        </w:rPr>
        <w:t>Yapay zekâ kullanım</w:t>
      </w:r>
      <w:r w:rsidR="004F235E">
        <w:rPr>
          <w:rFonts w:ascii="Times New Roman" w:hAnsi="Times New Roman" w:cs="Times New Roman"/>
          <w:sz w:val="24"/>
          <w:szCs w:val="24"/>
        </w:rPr>
        <w:t xml:space="preserve"> alanlarını örneklerle açıklar.</w:t>
      </w:r>
    </w:p>
    <w:p w14:paraId="74E96D43" w14:textId="77777777" w:rsidR="004B4FA1" w:rsidRPr="004B4FA1" w:rsidRDefault="004B4FA1" w:rsidP="004B4FA1">
      <w:pPr>
        <w:pStyle w:val="ListeParagraf"/>
        <w:numPr>
          <w:ilvl w:val="0"/>
          <w:numId w:val="2"/>
        </w:numPr>
        <w:ind w:left="1134"/>
        <w:rPr>
          <w:rFonts w:ascii="Times New Roman" w:hAnsi="Times New Roman" w:cs="Times New Roman"/>
          <w:sz w:val="24"/>
          <w:szCs w:val="24"/>
        </w:rPr>
      </w:pPr>
      <w:r w:rsidRPr="004B4FA1">
        <w:rPr>
          <w:rFonts w:ascii="Times New Roman" w:hAnsi="Times New Roman" w:cs="Times New Roman"/>
          <w:sz w:val="24"/>
          <w:szCs w:val="24"/>
        </w:rPr>
        <w:t>Alanının eğitim ve öğretimi için gerekli olan becerileri sergiler.</w:t>
      </w:r>
    </w:p>
    <w:p w14:paraId="3A11A6B1" w14:textId="77777777" w:rsidR="004B4FA1" w:rsidRPr="004B4FA1" w:rsidRDefault="004B4FA1" w:rsidP="004B4FA1">
      <w:pPr>
        <w:pStyle w:val="ListeParagraf"/>
        <w:numPr>
          <w:ilvl w:val="0"/>
          <w:numId w:val="2"/>
        </w:numPr>
        <w:ind w:left="1134"/>
        <w:rPr>
          <w:rFonts w:ascii="Times New Roman" w:hAnsi="Times New Roman" w:cs="Times New Roman"/>
          <w:sz w:val="24"/>
          <w:szCs w:val="24"/>
        </w:rPr>
      </w:pPr>
      <w:r w:rsidRPr="004B4FA1">
        <w:rPr>
          <w:rFonts w:ascii="Times New Roman" w:hAnsi="Times New Roman" w:cs="Times New Roman"/>
          <w:sz w:val="24"/>
          <w:szCs w:val="24"/>
        </w:rPr>
        <w:t>Öğretme ve öğrenme sürecinde bilgi ve iletişim teknolojilerini etkin olarak kullanır.</w:t>
      </w:r>
    </w:p>
    <w:p w14:paraId="523497CF" w14:textId="77777777" w:rsidR="004B4FA1" w:rsidRPr="004B4FA1" w:rsidRDefault="004B4FA1" w:rsidP="004B4FA1">
      <w:pPr>
        <w:pStyle w:val="ListeParagraf"/>
        <w:numPr>
          <w:ilvl w:val="0"/>
          <w:numId w:val="2"/>
        </w:numPr>
        <w:ind w:left="1134"/>
        <w:rPr>
          <w:rFonts w:ascii="Times New Roman" w:hAnsi="Times New Roman" w:cs="Times New Roman"/>
          <w:sz w:val="24"/>
          <w:szCs w:val="24"/>
        </w:rPr>
      </w:pPr>
      <w:r w:rsidRPr="004B4FA1">
        <w:rPr>
          <w:rFonts w:ascii="Times New Roman" w:hAnsi="Times New Roman" w:cs="Times New Roman"/>
          <w:sz w:val="24"/>
          <w:szCs w:val="24"/>
        </w:rPr>
        <w:t>Etkili iletişim yöntem ve tekniklerini kullanmaya özen gösterir.</w:t>
      </w:r>
    </w:p>
    <w:p w14:paraId="46B0D34A" w14:textId="77777777" w:rsidR="004B4FA1" w:rsidRPr="004B4FA1" w:rsidRDefault="004B4FA1" w:rsidP="004B4FA1">
      <w:pPr>
        <w:pStyle w:val="ListeParagraf"/>
        <w:numPr>
          <w:ilvl w:val="0"/>
          <w:numId w:val="2"/>
        </w:numPr>
        <w:ind w:left="1134"/>
        <w:rPr>
          <w:rFonts w:ascii="Times New Roman" w:hAnsi="Times New Roman" w:cs="Times New Roman"/>
          <w:sz w:val="24"/>
          <w:szCs w:val="24"/>
        </w:rPr>
      </w:pPr>
      <w:r w:rsidRPr="004B4FA1">
        <w:rPr>
          <w:rFonts w:ascii="Times New Roman" w:hAnsi="Times New Roman" w:cs="Times New Roman"/>
          <w:sz w:val="24"/>
          <w:szCs w:val="24"/>
        </w:rPr>
        <w:t>Meslektaşlarıyla bilgi ve deneyim paylaşımına açıktır.</w:t>
      </w:r>
    </w:p>
    <w:p w14:paraId="08A697BA" w14:textId="77777777" w:rsidR="004B4FA1" w:rsidRPr="004B4FA1" w:rsidRDefault="004B4FA1" w:rsidP="004B4FA1">
      <w:pPr>
        <w:pStyle w:val="ListeParagraf"/>
        <w:numPr>
          <w:ilvl w:val="0"/>
          <w:numId w:val="2"/>
        </w:numPr>
        <w:ind w:left="1134"/>
        <w:rPr>
          <w:rFonts w:ascii="Times New Roman" w:hAnsi="Times New Roman" w:cs="Times New Roman"/>
          <w:sz w:val="24"/>
          <w:szCs w:val="24"/>
        </w:rPr>
      </w:pPr>
      <w:r w:rsidRPr="004B4FA1">
        <w:rPr>
          <w:rFonts w:ascii="Times New Roman" w:hAnsi="Times New Roman" w:cs="Times New Roman"/>
          <w:sz w:val="24"/>
          <w:szCs w:val="24"/>
        </w:rPr>
        <w:t>Mesleki ve bireysel yönden kendisini geliştirmeye yönelik faaliyetlerde bulunur.</w:t>
      </w:r>
    </w:p>
    <w:p w14:paraId="044E6E03" w14:textId="77777777" w:rsidR="004B4FA1" w:rsidRPr="0067200F" w:rsidRDefault="004B4FA1" w:rsidP="004B4FA1">
      <w:pPr>
        <w:pStyle w:val="ListeParagraf"/>
        <w:ind w:left="1134"/>
        <w:rPr>
          <w:rFonts w:ascii="Times New Roman" w:hAnsi="Times New Roman" w:cs="Times New Roman"/>
          <w:sz w:val="24"/>
          <w:szCs w:val="24"/>
        </w:rPr>
      </w:pPr>
    </w:p>
    <w:p w14:paraId="49F4CE5B" w14:textId="77777777" w:rsidR="00421ECF" w:rsidRPr="0067200F" w:rsidRDefault="00421ECF" w:rsidP="0050193D">
      <w:pPr>
        <w:suppressAutoHyphens w:val="0"/>
        <w:ind w:left="1134" w:right="-284"/>
        <w:jc w:val="both"/>
        <w:rPr>
          <w:rFonts w:ascii="Times New Roman" w:eastAsia="Calibri" w:hAnsi="Times New Roman" w:cs="Times New Roman"/>
          <w:b/>
          <w:sz w:val="24"/>
          <w:szCs w:val="24"/>
          <w:lang w:eastAsia="tr-TR"/>
        </w:rPr>
      </w:pPr>
    </w:p>
    <w:p w14:paraId="4F9D4D21" w14:textId="77777777" w:rsidR="00421ECF" w:rsidRPr="0067200F" w:rsidRDefault="00ED1A11">
      <w:pPr>
        <w:widowControl/>
        <w:numPr>
          <w:ilvl w:val="0"/>
          <w:numId w:val="6"/>
        </w:numPr>
        <w:suppressAutoHyphens w:val="0"/>
        <w:spacing w:after="200" w:line="276" w:lineRule="auto"/>
        <w:ind w:right="-284"/>
        <w:contextualSpacing/>
        <w:jc w:val="both"/>
        <w:rPr>
          <w:rFonts w:ascii="Times New Roman" w:eastAsia="Calibri" w:hAnsi="Times New Roman" w:cs="Times New Roman"/>
          <w:b/>
          <w:sz w:val="24"/>
          <w:szCs w:val="24"/>
          <w:lang w:eastAsia="tr-TR"/>
        </w:rPr>
      </w:pPr>
      <w:r w:rsidRPr="0067200F">
        <w:rPr>
          <w:rFonts w:ascii="Times New Roman" w:eastAsia="Calibri" w:hAnsi="Times New Roman" w:cs="Times New Roman"/>
          <w:b/>
          <w:sz w:val="24"/>
          <w:szCs w:val="24"/>
          <w:lang w:eastAsia="tr-TR"/>
        </w:rPr>
        <w:t>ETKİNLİĞİN İLİŞKİLİ OLDUĞU YETERLİLİKLER</w:t>
      </w:r>
    </w:p>
    <w:p w14:paraId="60A4BD2F" w14:textId="77777777" w:rsidR="00421ECF" w:rsidRPr="0067200F" w:rsidRDefault="00421ECF">
      <w:pPr>
        <w:suppressAutoHyphens w:val="0"/>
        <w:ind w:left="142" w:right="-284"/>
        <w:jc w:val="both"/>
        <w:rPr>
          <w:rFonts w:ascii="Times New Roman" w:eastAsia="Calibri" w:hAnsi="Times New Roman" w:cs="Times New Roman"/>
          <w:b/>
          <w:sz w:val="24"/>
          <w:szCs w:val="24"/>
          <w:lang w:eastAsia="tr-TR"/>
        </w:rPr>
      </w:pPr>
    </w:p>
    <w:p w14:paraId="2AFA97E1" w14:textId="77777777" w:rsidR="00421ECF" w:rsidRPr="0067200F" w:rsidRDefault="00ED1A11">
      <w:pPr>
        <w:widowControl/>
        <w:numPr>
          <w:ilvl w:val="0"/>
          <w:numId w:val="5"/>
        </w:numPr>
        <w:tabs>
          <w:tab w:val="left" w:pos="567"/>
        </w:tabs>
        <w:suppressAutoHyphens w:val="0"/>
        <w:spacing w:after="200" w:line="276" w:lineRule="auto"/>
        <w:ind w:right="425"/>
        <w:contextualSpacing/>
        <w:jc w:val="both"/>
        <w:rPr>
          <w:rFonts w:ascii="Times New Roman" w:eastAsia="Times New Roman" w:hAnsi="Times New Roman" w:cs="Times New Roman"/>
          <w:b/>
          <w:sz w:val="24"/>
          <w:szCs w:val="24"/>
          <w:lang w:eastAsia="tr-TR"/>
        </w:rPr>
      </w:pPr>
      <w:r w:rsidRPr="0067200F">
        <w:rPr>
          <w:rFonts w:ascii="Times New Roman" w:eastAsia="Times New Roman" w:hAnsi="Times New Roman" w:cs="Times New Roman"/>
          <w:b/>
          <w:sz w:val="24"/>
          <w:szCs w:val="24"/>
          <w:lang w:eastAsia="tr-TR"/>
        </w:rPr>
        <w:t>MESLEKİ BİLGİ</w:t>
      </w:r>
    </w:p>
    <w:p w14:paraId="6AA16A7A" w14:textId="77777777" w:rsidR="00421ECF" w:rsidRPr="0067200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67200F">
        <w:rPr>
          <w:rFonts w:ascii="Times New Roman" w:eastAsia="Calibri" w:hAnsi="Times New Roman" w:cs="Times New Roman"/>
          <w:sz w:val="24"/>
          <w:szCs w:val="24"/>
          <w:lang w:eastAsia="tr-TR"/>
        </w:rPr>
        <w:t xml:space="preserve">      A1 Alan Bilgisi</w:t>
      </w:r>
    </w:p>
    <w:p w14:paraId="4D7EBF0F" w14:textId="77777777" w:rsidR="00421ECF" w:rsidRPr="0067200F" w:rsidRDefault="00421ECF">
      <w:pPr>
        <w:tabs>
          <w:tab w:val="left" w:pos="567"/>
        </w:tabs>
        <w:suppressAutoHyphens w:val="0"/>
        <w:ind w:left="426" w:right="-284"/>
        <w:jc w:val="both"/>
        <w:rPr>
          <w:rFonts w:ascii="Times New Roman" w:eastAsia="Calibri" w:hAnsi="Times New Roman" w:cs="Times New Roman"/>
          <w:sz w:val="24"/>
          <w:szCs w:val="24"/>
          <w:lang w:eastAsia="tr-TR"/>
        </w:rPr>
      </w:pPr>
    </w:p>
    <w:p w14:paraId="12747C24" w14:textId="77777777" w:rsidR="00421ECF" w:rsidRPr="0067200F" w:rsidRDefault="00ED1A11">
      <w:pPr>
        <w:tabs>
          <w:tab w:val="left" w:pos="567"/>
        </w:tabs>
        <w:suppressAutoHyphens w:val="0"/>
        <w:spacing w:line="276" w:lineRule="auto"/>
        <w:ind w:left="426" w:right="425"/>
        <w:jc w:val="both"/>
        <w:rPr>
          <w:rFonts w:ascii="Times New Roman" w:eastAsia="Calibri" w:hAnsi="Times New Roman" w:cs="Times New Roman"/>
          <w:b/>
          <w:sz w:val="24"/>
          <w:szCs w:val="24"/>
          <w:lang w:eastAsia="en-US"/>
        </w:rPr>
      </w:pPr>
      <w:r w:rsidRPr="0067200F">
        <w:rPr>
          <w:rFonts w:ascii="Times New Roman" w:eastAsia="Calibri" w:hAnsi="Times New Roman" w:cs="Times New Roman"/>
          <w:b/>
          <w:sz w:val="24"/>
          <w:szCs w:val="24"/>
          <w:lang w:eastAsia="en-US"/>
        </w:rPr>
        <w:t>B. MESLEKİ BECERİ</w:t>
      </w:r>
    </w:p>
    <w:p w14:paraId="19CB34D1" w14:textId="77777777" w:rsidR="00421ECF" w:rsidRPr="0067200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67200F">
        <w:rPr>
          <w:rFonts w:ascii="Times New Roman" w:eastAsia="Calibri" w:hAnsi="Times New Roman" w:cs="Times New Roman"/>
          <w:sz w:val="24"/>
          <w:szCs w:val="24"/>
          <w:lang w:eastAsia="tr-TR"/>
        </w:rPr>
        <w:t xml:space="preserve">     B2 Öğrenme Ortamları Oluşturma</w:t>
      </w:r>
    </w:p>
    <w:p w14:paraId="23B5F132" w14:textId="77777777" w:rsidR="00421ECF" w:rsidRPr="0067200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67200F">
        <w:rPr>
          <w:rFonts w:ascii="Times New Roman" w:eastAsia="Calibri" w:hAnsi="Times New Roman" w:cs="Times New Roman"/>
          <w:sz w:val="24"/>
          <w:szCs w:val="24"/>
          <w:lang w:eastAsia="tr-TR"/>
        </w:rPr>
        <w:t xml:space="preserve">     B3 Öğretme ve Öğrenme Sürecini Yönetme</w:t>
      </w:r>
    </w:p>
    <w:p w14:paraId="15F2D8A5" w14:textId="77777777" w:rsidR="00421ECF" w:rsidRPr="0067200F" w:rsidRDefault="00421ECF">
      <w:pPr>
        <w:tabs>
          <w:tab w:val="left" w:pos="567"/>
        </w:tabs>
        <w:suppressAutoHyphens w:val="0"/>
        <w:ind w:left="426" w:right="-284"/>
        <w:jc w:val="both"/>
        <w:rPr>
          <w:rFonts w:ascii="Times New Roman" w:eastAsia="Calibri" w:hAnsi="Times New Roman" w:cs="Times New Roman"/>
          <w:sz w:val="24"/>
          <w:szCs w:val="24"/>
          <w:lang w:eastAsia="tr-TR"/>
        </w:rPr>
      </w:pPr>
    </w:p>
    <w:p w14:paraId="206DDE60" w14:textId="77777777" w:rsidR="00421ECF" w:rsidRPr="0067200F" w:rsidRDefault="00ED1A11">
      <w:pPr>
        <w:tabs>
          <w:tab w:val="left" w:pos="567"/>
        </w:tabs>
        <w:suppressAutoHyphens w:val="0"/>
        <w:spacing w:line="276" w:lineRule="auto"/>
        <w:ind w:left="426" w:right="425"/>
        <w:jc w:val="both"/>
        <w:rPr>
          <w:rFonts w:ascii="Times New Roman" w:eastAsia="Calibri" w:hAnsi="Times New Roman" w:cs="Times New Roman"/>
          <w:b/>
          <w:sz w:val="24"/>
          <w:szCs w:val="24"/>
          <w:lang w:eastAsia="en-US"/>
        </w:rPr>
      </w:pPr>
      <w:r w:rsidRPr="0067200F">
        <w:rPr>
          <w:rFonts w:ascii="Times New Roman" w:eastAsia="Calibri" w:hAnsi="Times New Roman" w:cs="Times New Roman"/>
          <w:b/>
          <w:sz w:val="24"/>
          <w:szCs w:val="24"/>
          <w:lang w:eastAsia="en-US"/>
        </w:rPr>
        <w:t>C.TUTUM VE DEĞERLER</w:t>
      </w:r>
    </w:p>
    <w:p w14:paraId="31F8D7B3" w14:textId="77777777" w:rsidR="00421ECF" w:rsidRPr="0067200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67200F">
        <w:rPr>
          <w:rFonts w:ascii="Times New Roman" w:eastAsia="Calibri" w:hAnsi="Times New Roman" w:cs="Times New Roman"/>
          <w:sz w:val="24"/>
          <w:szCs w:val="24"/>
          <w:lang w:eastAsia="tr-TR"/>
        </w:rPr>
        <w:t xml:space="preserve">    C4 Kişisel ve Mesleki Gelişim</w:t>
      </w:r>
    </w:p>
    <w:p w14:paraId="3277CB2A" w14:textId="77777777" w:rsidR="00421ECF" w:rsidRPr="0067200F" w:rsidRDefault="00421ECF">
      <w:pPr>
        <w:spacing w:line="276" w:lineRule="auto"/>
        <w:jc w:val="both"/>
        <w:rPr>
          <w:rFonts w:ascii="Times New Roman" w:hAnsi="Times New Roman" w:cs="Times New Roman"/>
          <w:sz w:val="24"/>
          <w:szCs w:val="24"/>
        </w:rPr>
      </w:pPr>
      <w:bookmarkStart w:id="2" w:name="_Hlk506972658"/>
      <w:bookmarkEnd w:id="2"/>
    </w:p>
    <w:p w14:paraId="38B9DBA1" w14:textId="77777777" w:rsidR="00421ECF" w:rsidRPr="0067200F" w:rsidRDefault="00ED1A11">
      <w:pPr>
        <w:spacing w:line="276" w:lineRule="auto"/>
        <w:ind w:left="360"/>
        <w:jc w:val="both"/>
        <w:rPr>
          <w:rFonts w:ascii="Times New Roman" w:eastAsia="Times New Roman" w:hAnsi="Times New Roman" w:cs="Times New Roman"/>
          <w:sz w:val="24"/>
          <w:szCs w:val="24"/>
        </w:rPr>
      </w:pPr>
      <w:r w:rsidRPr="0067200F">
        <w:rPr>
          <w:rFonts w:ascii="Times New Roman" w:hAnsi="Times New Roman" w:cs="Times New Roman"/>
          <w:b/>
          <w:sz w:val="24"/>
          <w:szCs w:val="24"/>
        </w:rPr>
        <w:t>4. ETKİNLİĞİN SÜRESİ</w:t>
      </w:r>
    </w:p>
    <w:p w14:paraId="4D2B935E" w14:textId="23DE1BC7" w:rsidR="00421ECF" w:rsidRPr="0067200F" w:rsidRDefault="00ED1A11">
      <w:pPr>
        <w:spacing w:line="276" w:lineRule="auto"/>
        <w:ind w:left="360"/>
        <w:jc w:val="both"/>
        <w:rPr>
          <w:rFonts w:ascii="Times New Roman" w:hAnsi="Times New Roman" w:cs="Times New Roman"/>
          <w:sz w:val="24"/>
          <w:szCs w:val="24"/>
        </w:rPr>
      </w:pPr>
      <w:r w:rsidRPr="0067200F">
        <w:rPr>
          <w:rFonts w:ascii="Times New Roman" w:eastAsia="Times New Roman" w:hAnsi="Times New Roman" w:cs="Times New Roman"/>
          <w:sz w:val="24"/>
          <w:szCs w:val="24"/>
        </w:rPr>
        <w:t xml:space="preserve">    </w:t>
      </w:r>
      <w:r w:rsidRPr="0067200F">
        <w:rPr>
          <w:rFonts w:ascii="Times New Roman" w:hAnsi="Times New Roman" w:cs="Times New Roman"/>
          <w:sz w:val="24"/>
          <w:szCs w:val="24"/>
        </w:rPr>
        <w:t xml:space="preserve">Faaliyetin süresi </w:t>
      </w:r>
      <w:r w:rsidR="002E2D36" w:rsidRPr="0067200F">
        <w:rPr>
          <w:rFonts w:ascii="Times New Roman" w:hAnsi="Times New Roman" w:cs="Times New Roman"/>
          <w:sz w:val="24"/>
          <w:szCs w:val="24"/>
        </w:rPr>
        <w:t>25</w:t>
      </w:r>
      <w:r w:rsidRPr="0067200F">
        <w:rPr>
          <w:rFonts w:ascii="Times New Roman" w:hAnsi="Times New Roman" w:cs="Times New Roman"/>
          <w:sz w:val="24"/>
          <w:szCs w:val="24"/>
        </w:rPr>
        <w:t xml:space="preserve"> ders saatidir.</w:t>
      </w:r>
    </w:p>
    <w:p w14:paraId="1BC15BDC" w14:textId="77777777" w:rsidR="00421ECF" w:rsidRPr="0067200F" w:rsidRDefault="00421ECF">
      <w:pPr>
        <w:spacing w:line="276" w:lineRule="auto"/>
        <w:jc w:val="both"/>
        <w:rPr>
          <w:rFonts w:ascii="Times New Roman" w:hAnsi="Times New Roman" w:cs="Times New Roman"/>
          <w:sz w:val="24"/>
          <w:szCs w:val="24"/>
        </w:rPr>
      </w:pPr>
    </w:p>
    <w:p w14:paraId="63EDD12D" w14:textId="77777777" w:rsidR="00421ECF" w:rsidRPr="0067200F" w:rsidRDefault="00ED1A11">
      <w:pPr>
        <w:spacing w:line="276" w:lineRule="auto"/>
        <w:ind w:left="360"/>
        <w:jc w:val="both"/>
        <w:rPr>
          <w:rFonts w:ascii="Times New Roman" w:eastAsia="Times New Roman" w:hAnsi="Times New Roman" w:cs="Times New Roman"/>
          <w:sz w:val="24"/>
          <w:szCs w:val="24"/>
        </w:rPr>
      </w:pPr>
      <w:r w:rsidRPr="0067200F">
        <w:rPr>
          <w:rFonts w:ascii="Times New Roman" w:hAnsi="Times New Roman" w:cs="Times New Roman"/>
          <w:b/>
          <w:sz w:val="24"/>
          <w:szCs w:val="24"/>
        </w:rPr>
        <w:t>5. ETKİNLİĞİN HEDEF KİTLESİ</w:t>
      </w:r>
    </w:p>
    <w:p w14:paraId="357E856A" w14:textId="6D97538B" w:rsidR="00421ECF" w:rsidRPr="0067200F" w:rsidRDefault="00BC3503" w:rsidP="00BC3503">
      <w:pPr>
        <w:spacing w:line="276" w:lineRule="auto"/>
        <w:jc w:val="both"/>
        <w:rPr>
          <w:rFonts w:ascii="Times New Roman" w:hAnsi="Times New Roman" w:cs="Times New Roman"/>
          <w:sz w:val="24"/>
          <w:szCs w:val="24"/>
          <w:lang w:bidi="en-US"/>
        </w:rPr>
      </w:pPr>
      <w:r>
        <w:rPr>
          <w:rFonts w:ascii="Times New Roman" w:hAnsi="Times New Roman" w:cs="Times New Roman"/>
          <w:sz w:val="24"/>
          <w:szCs w:val="24"/>
          <w:lang w:bidi="en-US"/>
        </w:rPr>
        <w:t xml:space="preserve">          </w:t>
      </w:r>
      <w:r w:rsidR="00ED1A11" w:rsidRPr="0067200F">
        <w:rPr>
          <w:rFonts w:ascii="Times New Roman" w:hAnsi="Times New Roman" w:cs="Times New Roman"/>
          <w:sz w:val="24"/>
          <w:szCs w:val="24"/>
          <w:lang w:bidi="en-US"/>
        </w:rPr>
        <w:t>Bakanlığımıza bağlı okul ve kurumlarda görev yapa</w:t>
      </w:r>
      <w:r w:rsidR="0040453A">
        <w:rPr>
          <w:rFonts w:ascii="Times New Roman" w:hAnsi="Times New Roman" w:cs="Times New Roman"/>
          <w:sz w:val="24"/>
          <w:szCs w:val="24"/>
          <w:lang w:bidi="en-US"/>
        </w:rPr>
        <w:t>n tüm yönetici ve öğretmenler</w:t>
      </w:r>
    </w:p>
    <w:p w14:paraId="51D0F3B8" w14:textId="77777777" w:rsidR="00421ECF" w:rsidRPr="0067200F" w:rsidRDefault="00421ECF">
      <w:pPr>
        <w:spacing w:line="276" w:lineRule="auto"/>
        <w:ind w:left="709"/>
        <w:jc w:val="both"/>
        <w:rPr>
          <w:rFonts w:ascii="Times New Roman" w:hAnsi="Times New Roman" w:cs="Times New Roman"/>
          <w:sz w:val="24"/>
          <w:szCs w:val="24"/>
          <w:lang w:bidi="en-US"/>
        </w:rPr>
      </w:pPr>
    </w:p>
    <w:p w14:paraId="5822CD3B" w14:textId="77777777" w:rsidR="00421ECF" w:rsidRPr="0067200F" w:rsidRDefault="00ED1A11">
      <w:pPr>
        <w:pStyle w:val="ListeParagraf1"/>
        <w:numPr>
          <w:ilvl w:val="0"/>
          <w:numId w:val="7"/>
        </w:numPr>
        <w:spacing w:line="276" w:lineRule="auto"/>
        <w:ind w:left="709"/>
        <w:jc w:val="both"/>
        <w:rPr>
          <w:b/>
          <w:sz w:val="24"/>
        </w:rPr>
      </w:pPr>
      <w:r w:rsidRPr="0067200F">
        <w:rPr>
          <w:b/>
          <w:sz w:val="24"/>
        </w:rPr>
        <w:t>ETKİNLİĞİN UYGULANMASI İLE İLGİLİ AÇIKLAMALAR</w:t>
      </w:r>
    </w:p>
    <w:p w14:paraId="06F42A75" w14:textId="77777777" w:rsidR="00C67227" w:rsidRDefault="00ED1A11" w:rsidP="00C67227">
      <w:pPr>
        <w:pStyle w:val="AralkYok1"/>
        <w:numPr>
          <w:ilvl w:val="0"/>
          <w:numId w:val="8"/>
        </w:numPr>
        <w:spacing w:before="280"/>
        <w:ind w:left="993"/>
        <w:rPr>
          <w:rFonts w:ascii="Times New Roman" w:hAnsi="Times New Roman"/>
        </w:rPr>
      </w:pPr>
      <w:r w:rsidRPr="0067200F">
        <w:rPr>
          <w:rFonts w:ascii="Times New Roman" w:hAnsi="Times New Roman"/>
        </w:rPr>
        <w:t xml:space="preserve">Eğitim görevlisi olarak </w:t>
      </w:r>
      <w:r w:rsidR="00E542E1" w:rsidRPr="0067200F">
        <w:rPr>
          <w:rFonts w:ascii="Times New Roman" w:hAnsi="Times New Roman"/>
        </w:rPr>
        <w:t xml:space="preserve">Yapay Zekâ Uygulamaları </w:t>
      </w:r>
      <w:r w:rsidRPr="0067200F">
        <w:rPr>
          <w:rFonts w:ascii="Times New Roman" w:hAnsi="Times New Roman"/>
        </w:rPr>
        <w:t>alanında/konusunda uzman akademisyen ya da bu alanda/konuda hizmet içi eğitimler veren öğretmenler görevlendirilecektir.</w:t>
      </w:r>
    </w:p>
    <w:p w14:paraId="29821E9E" w14:textId="77777777" w:rsidR="00C67227" w:rsidRDefault="00C67227" w:rsidP="00C67227">
      <w:pPr>
        <w:pStyle w:val="AralkYok1"/>
        <w:numPr>
          <w:ilvl w:val="0"/>
          <w:numId w:val="8"/>
        </w:numPr>
        <w:spacing w:before="280"/>
        <w:ind w:left="993"/>
        <w:rPr>
          <w:rFonts w:ascii="Times New Roman" w:hAnsi="Times New Roman"/>
        </w:rPr>
      </w:pPr>
      <w:r w:rsidRPr="00C67227">
        <w:rPr>
          <w:rFonts w:ascii="Times New Roman" w:hAnsi="Times New Roman"/>
        </w:rPr>
        <w:t>Kursiyer sayısı her eğitim ortamı için 20 kişiyi geçmeyecek şekilde oluşturulacaktır.</w:t>
      </w:r>
    </w:p>
    <w:p w14:paraId="117D8648" w14:textId="77777777" w:rsidR="00C67227" w:rsidRDefault="00C67227" w:rsidP="00C67227">
      <w:pPr>
        <w:pStyle w:val="AralkYok1"/>
        <w:numPr>
          <w:ilvl w:val="0"/>
          <w:numId w:val="8"/>
        </w:numPr>
        <w:spacing w:before="280"/>
        <w:ind w:left="993"/>
        <w:rPr>
          <w:rFonts w:ascii="Times New Roman" w:hAnsi="Times New Roman"/>
        </w:rPr>
      </w:pPr>
      <w:r w:rsidRPr="00C67227">
        <w:rPr>
          <w:rFonts w:ascii="Times New Roman" w:hAnsi="Times New Roman"/>
        </w:rPr>
        <w:t>Eğitim, merkez</w:t>
      </w:r>
      <w:r>
        <w:rPr>
          <w:rFonts w:ascii="Times New Roman" w:hAnsi="Times New Roman"/>
        </w:rPr>
        <w:t>î</w:t>
      </w:r>
      <w:r w:rsidRPr="00C67227">
        <w:rPr>
          <w:rFonts w:ascii="Times New Roman" w:hAnsi="Times New Roman"/>
        </w:rPr>
        <w:t xml:space="preserve"> olarak verilecektir.</w:t>
      </w:r>
    </w:p>
    <w:p w14:paraId="6D09E1E9" w14:textId="77777777" w:rsidR="00C67227" w:rsidRDefault="00C67227" w:rsidP="00C67227">
      <w:pPr>
        <w:pStyle w:val="AralkYok1"/>
        <w:numPr>
          <w:ilvl w:val="0"/>
          <w:numId w:val="8"/>
        </w:numPr>
        <w:spacing w:before="280"/>
        <w:ind w:left="993"/>
        <w:rPr>
          <w:rFonts w:ascii="Times New Roman" w:hAnsi="Times New Roman"/>
        </w:rPr>
      </w:pPr>
      <w:r w:rsidRPr="00C67227">
        <w:rPr>
          <w:rFonts w:ascii="Times New Roman" w:hAnsi="Times New Roman"/>
        </w:rPr>
        <w:t xml:space="preserve">Eğitimin teorik kısmı internet bağlantılı bilgisayar ve </w:t>
      </w:r>
      <w:proofErr w:type="gramStart"/>
      <w:r w:rsidRPr="00C67227">
        <w:rPr>
          <w:rFonts w:ascii="Times New Roman" w:hAnsi="Times New Roman"/>
        </w:rPr>
        <w:t>projeksiyon</w:t>
      </w:r>
      <w:proofErr w:type="gramEnd"/>
      <w:r w:rsidRPr="00C67227">
        <w:rPr>
          <w:rFonts w:ascii="Times New Roman" w:hAnsi="Times New Roman"/>
        </w:rPr>
        <w:t xml:space="preserve"> cihazı ya da etkileşimli tahta olan eğitim ortamında; uygulama kısmı ise atölye ve laboratuvar ortamında verilecektir.</w:t>
      </w:r>
    </w:p>
    <w:p w14:paraId="52F43B80" w14:textId="77777777" w:rsidR="00C67227" w:rsidRDefault="00C67227" w:rsidP="00C67227">
      <w:pPr>
        <w:pStyle w:val="AralkYok1"/>
        <w:numPr>
          <w:ilvl w:val="0"/>
          <w:numId w:val="8"/>
        </w:numPr>
        <w:spacing w:before="280"/>
        <w:ind w:left="993"/>
        <w:rPr>
          <w:rFonts w:ascii="Times New Roman" w:hAnsi="Times New Roman"/>
        </w:rPr>
      </w:pPr>
      <w:r w:rsidRPr="00C67227">
        <w:rPr>
          <w:rFonts w:ascii="Times New Roman" w:hAnsi="Times New Roman"/>
        </w:rPr>
        <w:t>Eğitim ortamı kursiyerlerin etkin iletişim kurabileceği biçimde düzenlenecektir.</w:t>
      </w:r>
    </w:p>
    <w:p w14:paraId="142D521F" w14:textId="77777777" w:rsidR="00C67227" w:rsidRDefault="00C67227" w:rsidP="00C67227">
      <w:pPr>
        <w:pStyle w:val="AralkYok1"/>
        <w:numPr>
          <w:ilvl w:val="0"/>
          <w:numId w:val="8"/>
        </w:numPr>
        <w:spacing w:before="280"/>
        <w:ind w:left="993"/>
        <w:rPr>
          <w:rFonts w:ascii="Times New Roman" w:hAnsi="Times New Roman"/>
        </w:rPr>
      </w:pPr>
      <w:r w:rsidRPr="00C67227">
        <w:rPr>
          <w:rFonts w:ascii="Times New Roman" w:hAnsi="Times New Roman"/>
        </w:rPr>
        <w:t>Kursiyer sayısı dikkate alınarak ortamda gerekli ışık ve ses düzeni sağlanacaktır.</w:t>
      </w:r>
    </w:p>
    <w:p w14:paraId="3620F0AF" w14:textId="77777777" w:rsidR="00C67227" w:rsidRDefault="00C67227" w:rsidP="00C67227">
      <w:pPr>
        <w:pStyle w:val="AralkYok1"/>
        <w:numPr>
          <w:ilvl w:val="0"/>
          <w:numId w:val="8"/>
        </w:numPr>
        <w:spacing w:before="280"/>
        <w:ind w:left="993"/>
        <w:rPr>
          <w:rFonts w:ascii="Times New Roman" w:hAnsi="Times New Roman"/>
        </w:rPr>
      </w:pPr>
      <w:r w:rsidRPr="00C67227">
        <w:rPr>
          <w:rFonts w:ascii="Times New Roman" w:hAnsi="Times New Roman"/>
        </w:rPr>
        <w:t>Eğitim içerikleri uygun materyallerle desteklenecektir.</w:t>
      </w:r>
    </w:p>
    <w:p w14:paraId="5BBA303E" w14:textId="28BE2FA2" w:rsidR="00C67227" w:rsidRPr="00C67227" w:rsidRDefault="00C67227" w:rsidP="00C67227">
      <w:pPr>
        <w:pStyle w:val="AralkYok1"/>
        <w:numPr>
          <w:ilvl w:val="0"/>
          <w:numId w:val="8"/>
        </w:numPr>
        <w:spacing w:before="280"/>
        <w:ind w:left="993"/>
        <w:rPr>
          <w:rFonts w:ascii="Times New Roman" w:hAnsi="Times New Roman"/>
        </w:rPr>
      </w:pPr>
      <w:r w:rsidRPr="00C67227">
        <w:rPr>
          <w:rFonts w:ascii="Times New Roman" w:hAnsi="Times New Roman"/>
        </w:rPr>
        <w:t>Uzaktan eğitim faaliyeti olarak verilmesi durumunda eğitim asenkron olarak OYS alt yapısı içerisinde uzaktan eğitim yöntem ve teknikleriyle verilecektir.</w:t>
      </w:r>
    </w:p>
    <w:p w14:paraId="10D9A347" w14:textId="77777777" w:rsidR="00C67227" w:rsidRPr="00C67227" w:rsidRDefault="00C67227" w:rsidP="00C67227">
      <w:pPr>
        <w:widowControl/>
        <w:tabs>
          <w:tab w:val="left" w:pos="1100"/>
        </w:tabs>
        <w:spacing w:line="276" w:lineRule="auto"/>
        <w:ind w:right="-567"/>
        <w:jc w:val="both"/>
        <w:rPr>
          <w:rFonts w:ascii="Times New Roman" w:eastAsia="Times New Roman" w:hAnsi="Times New Roman" w:cs="Times New Roman"/>
          <w:sz w:val="24"/>
          <w:szCs w:val="24"/>
          <w:lang w:eastAsia="tr-TR"/>
        </w:rPr>
      </w:pPr>
    </w:p>
    <w:p w14:paraId="7A544A1C" w14:textId="77777777" w:rsidR="00421ECF" w:rsidRPr="0067200F" w:rsidRDefault="00421ECF">
      <w:pPr>
        <w:widowControl/>
        <w:tabs>
          <w:tab w:val="left" w:pos="1100"/>
        </w:tabs>
        <w:spacing w:line="276" w:lineRule="auto"/>
        <w:ind w:right="-567"/>
        <w:jc w:val="both"/>
        <w:rPr>
          <w:rFonts w:ascii="Times New Roman" w:hAnsi="Times New Roman" w:cs="Times New Roman"/>
          <w:sz w:val="24"/>
          <w:szCs w:val="24"/>
        </w:rPr>
      </w:pPr>
    </w:p>
    <w:p w14:paraId="0EAC1893" w14:textId="77777777" w:rsidR="00421ECF" w:rsidRPr="0067200F" w:rsidRDefault="00421ECF">
      <w:pPr>
        <w:widowControl/>
        <w:tabs>
          <w:tab w:val="left" w:pos="1100"/>
        </w:tabs>
        <w:spacing w:line="276" w:lineRule="auto"/>
        <w:ind w:right="-567"/>
        <w:jc w:val="both"/>
        <w:rPr>
          <w:rFonts w:ascii="Times New Roman" w:hAnsi="Times New Roman" w:cs="Times New Roman"/>
          <w:sz w:val="24"/>
          <w:szCs w:val="24"/>
        </w:rPr>
      </w:pPr>
    </w:p>
    <w:p w14:paraId="19057600" w14:textId="107C79B5" w:rsidR="00421ECF" w:rsidRPr="0067200F" w:rsidRDefault="00ED1A11" w:rsidP="002E2D36">
      <w:pPr>
        <w:widowControl/>
        <w:suppressAutoHyphens w:val="0"/>
        <w:rPr>
          <w:rFonts w:ascii="Times New Roman" w:hAnsi="Times New Roman" w:cs="Times New Roman"/>
          <w:sz w:val="24"/>
          <w:szCs w:val="24"/>
        </w:rPr>
      </w:pPr>
      <w:r w:rsidRPr="0067200F">
        <w:rPr>
          <w:rFonts w:ascii="Times New Roman" w:hAnsi="Times New Roman" w:cs="Times New Roman"/>
          <w:sz w:val="24"/>
          <w:szCs w:val="24"/>
        </w:rPr>
        <w:br w:type="page"/>
      </w:r>
    </w:p>
    <w:p w14:paraId="018C96E0" w14:textId="77777777" w:rsidR="00421ECF" w:rsidRPr="0067200F" w:rsidRDefault="00ED1A11">
      <w:pPr>
        <w:pStyle w:val="ListeParagraf1"/>
        <w:numPr>
          <w:ilvl w:val="0"/>
          <w:numId w:val="7"/>
        </w:numPr>
        <w:spacing w:line="276" w:lineRule="auto"/>
        <w:ind w:left="426"/>
        <w:rPr>
          <w:b/>
          <w:sz w:val="24"/>
        </w:rPr>
      </w:pPr>
      <w:r w:rsidRPr="0067200F">
        <w:rPr>
          <w:b/>
          <w:sz w:val="24"/>
        </w:rPr>
        <w:lastRenderedPageBreak/>
        <w:t>ETKİNLİĞİN İÇERİĞİ</w:t>
      </w:r>
    </w:p>
    <w:p w14:paraId="0984BDAF" w14:textId="77777777" w:rsidR="00421ECF" w:rsidRPr="0067200F" w:rsidRDefault="00ED1A11">
      <w:pPr>
        <w:spacing w:line="276" w:lineRule="auto"/>
        <w:ind w:left="-851" w:right="-828"/>
        <w:rPr>
          <w:rFonts w:ascii="Times New Roman" w:hAnsi="Times New Roman" w:cs="Times New Roman"/>
          <w:b/>
          <w:sz w:val="24"/>
          <w:szCs w:val="24"/>
        </w:rPr>
      </w:pPr>
      <w:r w:rsidRPr="0067200F">
        <w:rPr>
          <w:rFonts w:ascii="Times New Roman" w:hAnsi="Times New Roman" w:cs="Times New Roman"/>
          <w:b/>
          <w:sz w:val="24"/>
          <w:szCs w:val="24"/>
        </w:rPr>
        <w:t xml:space="preserve">                  Konuların Dağılım Tablosu</w:t>
      </w:r>
    </w:p>
    <w:tbl>
      <w:tblPr>
        <w:tblW w:w="8647" w:type="dxa"/>
        <w:tblInd w:w="279" w:type="dxa"/>
        <w:tblLayout w:type="fixed"/>
        <w:tblLook w:val="04A0" w:firstRow="1" w:lastRow="0" w:firstColumn="1" w:lastColumn="0" w:noHBand="0" w:noVBand="1"/>
      </w:tblPr>
      <w:tblGrid>
        <w:gridCol w:w="7514"/>
        <w:gridCol w:w="1133"/>
      </w:tblGrid>
      <w:tr w:rsidR="00421ECF" w:rsidRPr="0067200F" w14:paraId="2DD4F7FB" w14:textId="77777777" w:rsidTr="002E2D36">
        <w:trPr>
          <w:trHeight w:val="458"/>
        </w:trPr>
        <w:tc>
          <w:tcPr>
            <w:tcW w:w="7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9FCB" w14:textId="77777777" w:rsidR="00421ECF" w:rsidRPr="0067200F" w:rsidRDefault="00ED1A11">
            <w:pPr>
              <w:spacing w:line="276" w:lineRule="auto"/>
              <w:ind w:right="-828"/>
              <w:jc w:val="center"/>
              <w:rPr>
                <w:rFonts w:ascii="Times New Roman" w:hAnsi="Times New Roman" w:cs="Times New Roman"/>
                <w:b/>
                <w:sz w:val="24"/>
                <w:szCs w:val="24"/>
              </w:rPr>
            </w:pPr>
            <w:r w:rsidRPr="0067200F">
              <w:rPr>
                <w:rFonts w:ascii="Times New Roman" w:hAnsi="Times New Roman" w:cs="Times New Roman"/>
                <w:b/>
                <w:sz w:val="24"/>
                <w:szCs w:val="24"/>
              </w:rPr>
              <w:t>Konular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7FD16" w14:textId="77777777" w:rsidR="00421ECF" w:rsidRPr="0067200F" w:rsidRDefault="00ED1A11">
            <w:pPr>
              <w:suppressAutoHyphens w:val="0"/>
              <w:rPr>
                <w:rFonts w:ascii="Times New Roman" w:hAnsi="Times New Roman" w:cs="Times New Roman"/>
                <w:b/>
                <w:sz w:val="24"/>
                <w:szCs w:val="24"/>
              </w:rPr>
            </w:pPr>
            <w:r w:rsidRPr="0067200F">
              <w:rPr>
                <w:rFonts w:ascii="Times New Roman" w:hAnsi="Times New Roman" w:cs="Times New Roman"/>
                <w:b/>
                <w:sz w:val="24"/>
                <w:szCs w:val="24"/>
              </w:rPr>
              <w:t>Saat</w:t>
            </w:r>
          </w:p>
        </w:tc>
      </w:tr>
      <w:tr w:rsidR="00421ECF" w:rsidRPr="0067200F" w14:paraId="7152B00D" w14:textId="77777777" w:rsidTr="002E2D36">
        <w:trPr>
          <w:trHeight w:val="985"/>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1B074AE1" w14:textId="12E15487" w:rsidR="002E2D36" w:rsidRPr="0067200F" w:rsidRDefault="00E542E1" w:rsidP="002E2D36">
            <w:pPr>
              <w:pStyle w:val="ListeParagraf1"/>
              <w:widowControl w:val="0"/>
              <w:suppressAutoHyphens w:val="0"/>
              <w:spacing w:line="276" w:lineRule="auto"/>
              <w:ind w:left="0" w:right="-828"/>
              <w:rPr>
                <w:rFonts w:eastAsia="Times New Roman"/>
                <w:sz w:val="24"/>
                <w:lang w:eastAsia="tr-TR"/>
              </w:rPr>
            </w:pPr>
            <w:r w:rsidRPr="0067200F">
              <w:rPr>
                <w:b/>
                <w:sz w:val="24"/>
              </w:rPr>
              <w:t>Akıllı Ajanlar</w:t>
            </w:r>
          </w:p>
          <w:p w14:paraId="52B6FF98" w14:textId="3E63CD0C"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Akıllı ajan</w:t>
            </w:r>
            <w:r w:rsidR="00197345">
              <w:rPr>
                <w:rFonts w:ascii="Times New Roman" w:hAnsi="Times New Roman" w:cs="Times New Roman"/>
                <w:sz w:val="24"/>
                <w:szCs w:val="24"/>
              </w:rPr>
              <w:t xml:space="preserve">lar </w:t>
            </w:r>
          </w:p>
          <w:p w14:paraId="51784867" w14:textId="38CB6431"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Akıll</w:t>
            </w:r>
            <w:r w:rsidR="00197345">
              <w:rPr>
                <w:rFonts w:ascii="Times New Roman" w:hAnsi="Times New Roman" w:cs="Times New Roman"/>
                <w:sz w:val="24"/>
                <w:szCs w:val="24"/>
              </w:rPr>
              <w:t>ı ajanların özellikleri</w:t>
            </w:r>
          </w:p>
          <w:p w14:paraId="0E7E7DA0" w14:textId="4DF60E5C"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Akıllı ajan türleri ve örnek</w:t>
            </w:r>
            <w:r w:rsidR="00197345">
              <w:rPr>
                <w:rFonts w:ascii="Times New Roman" w:hAnsi="Times New Roman" w:cs="Times New Roman"/>
                <w:sz w:val="24"/>
                <w:szCs w:val="24"/>
              </w:rPr>
              <w:t>leri</w:t>
            </w:r>
          </w:p>
          <w:p w14:paraId="09863A31" w14:textId="2F1EFC04" w:rsidR="00421ECF" w:rsidRPr="0067200F" w:rsidRDefault="00421ECF" w:rsidP="00E542E1">
            <w:pPr>
              <w:pStyle w:val="ListParagraph1"/>
              <w:widowControl w:val="0"/>
              <w:tabs>
                <w:tab w:val="left" w:pos="756"/>
              </w:tabs>
              <w:ind w:left="644" w:right="-142"/>
              <w:rPr>
                <w:rFonts w:ascii="Times New Roman" w:hAnsi="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3199A" w14:textId="59E6FF52" w:rsidR="00421ECF" w:rsidRPr="0067200F" w:rsidRDefault="005527AA">
            <w:pPr>
              <w:suppressAutoHyphens w:val="0"/>
              <w:jc w:val="center"/>
              <w:rPr>
                <w:rFonts w:ascii="Times New Roman" w:hAnsi="Times New Roman" w:cs="Times New Roman"/>
                <w:sz w:val="24"/>
                <w:szCs w:val="24"/>
                <w:lang w:eastAsia="en-US"/>
              </w:rPr>
            </w:pPr>
            <w:r w:rsidRPr="0067200F">
              <w:rPr>
                <w:rFonts w:ascii="Times New Roman" w:hAnsi="Times New Roman" w:cs="Times New Roman"/>
                <w:sz w:val="24"/>
                <w:szCs w:val="24"/>
                <w:lang w:eastAsia="en-US"/>
              </w:rPr>
              <w:t>3</w:t>
            </w:r>
          </w:p>
          <w:p w14:paraId="43AA24CD" w14:textId="77777777" w:rsidR="00421ECF" w:rsidRPr="0067200F" w:rsidRDefault="00421ECF">
            <w:pPr>
              <w:pStyle w:val="ListParagraph1"/>
              <w:widowControl w:val="0"/>
              <w:tabs>
                <w:tab w:val="left" w:pos="756"/>
              </w:tabs>
              <w:spacing w:after="0"/>
              <w:ind w:left="0"/>
              <w:jc w:val="center"/>
              <w:rPr>
                <w:rFonts w:ascii="Times New Roman" w:hAnsi="Times New Roman"/>
                <w:sz w:val="24"/>
                <w:szCs w:val="24"/>
              </w:rPr>
            </w:pPr>
          </w:p>
        </w:tc>
      </w:tr>
      <w:tr w:rsidR="002E2D36" w:rsidRPr="0067200F" w14:paraId="2B4E0869" w14:textId="77777777" w:rsidTr="00E542E1">
        <w:trPr>
          <w:trHeight w:val="2128"/>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79062A0F" w14:textId="7F87C0A4" w:rsidR="002E2D36" w:rsidRPr="0067200F" w:rsidRDefault="00E542E1" w:rsidP="002E2D36">
            <w:pPr>
              <w:suppressAutoHyphens w:val="0"/>
              <w:rPr>
                <w:rFonts w:ascii="Times New Roman" w:hAnsi="Times New Roman" w:cs="Times New Roman"/>
                <w:sz w:val="24"/>
                <w:szCs w:val="24"/>
              </w:rPr>
            </w:pPr>
            <w:r w:rsidRPr="0067200F">
              <w:rPr>
                <w:rFonts w:ascii="Times New Roman" w:eastAsia="Times New Roman" w:hAnsi="Times New Roman" w:cs="Times New Roman"/>
                <w:b/>
                <w:bCs/>
                <w:sz w:val="24"/>
                <w:szCs w:val="24"/>
                <w:lang w:eastAsia="tr-TR"/>
              </w:rPr>
              <w:t>Yapay Zekâ Algoritmaları</w:t>
            </w:r>
          </w:p>
          <w:p w14:paraId="6CA47D05" w14:textId="3B00F40B"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Yapay zekâ algoritma</w:t>
            </w:r>
            <w:r w:rsidR="00197345">
              <w:rPr>
                <w:rFonts w:ascii="Times New Roman" w:hAnsi="Times New Roman" w:cs="Times New Roman"/>
                <w:sz w:val="24"/>
                <w:szCs w:val="24"/>
              </w:rPr>
              <w:t xml:space="preserve">ları </w:t>
            </w:r>
          </w:p>
          <w:p w14:paraId="0E49855A" w14:textId="29C71F12"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Yapay zekâ uygulamalarında kulla</w:t>
            </w:r>
            <w:r w:rsidR="00197345">
              <w:rPr>
                <w:rFonts w:ascii="Times New Roman" w:hAnsi="Times New Roman" w:cs="Times New Roman"/>
                <w:sz w:val="24"/>
                <w:szCs w:val="24"/>
              </w:rPr>
              <w:t>nılan temel algoritmalar</w:t>
            </w:r>
          </w:p>
          <w:p w14:paraId="7923E02F" w14:textId="2DEED77B"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Arama problem</w:t>
            </w:r>
            <w:r w:rsidR="00197345">
              <w:rPr>
                <w:rFonts w:ascii="Times New Roman" w:hAnsi="Times New Roman" w:cs="Times New Roman"/>
                <w:sz w:val="24"/>
                <w:szCs w:val="24"/>
              </w:rPr>
              <w:t xml:space="preserve">leri </w:t>
            </w:r>
          </w:p>
          <w:p w14:paraId="705C6D12" w14:textId="6813E17D"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Sezgisel algoritm</w:t>
            </w:r>
            <w:r w:rsidR="00197345">
              <w:rPr>
                <w:rFonts w:ascii="Times New Roman" w:hAnsi="Times New Roman" w:cs="Times New Roman"/>
                <w:sz w:val="24"/>
                <w:szCs w:val="24"/>
              </w:rPr>
              <w:t xml:space="preserve">alar </w:t>
            </w:r>
          </w:p>
          <w:p w14:paraId="68FED85C" w14:textId="6BD8D6BA" w:rsidR="002E2D36"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Çekişmeli algoritm</w:t>
            </w:r>
            <w:r w:rsidR="00197345">
              <w:rPr>
                <w:rFonts w:ascii="Times New Roman" w:hAnsi="Times New Roman" w:cs="Times New Roman"/>
                <w:sz w:val="24"/>
                <w:szCs w:val="24"/>
              </w:rPr>
              <w:t xml:space="preserve">alar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F41DA" w14:textId="5C8C23DB" w:rsidR="002E2D36" w:rsidRPr="0067200F" w:rsidRDefault="005527AA">
            <w:pPr>
              <w:suppressAutoHyphens w:val="0"/>
              <w:jc w:val="center"/>
              <w:rPr>
                <w:rFonts w:ascii="Times New Roman" w:hAnsi="Times New Roman" w:cs="Times New Roman"/>
                <w:sz w:val="24"/>
                <w:szCs w:val="24"/>
                <w:lang w:eastAsia="en-US"/>
              </w:rPr>
            </w:pPr>
            <w:r w:rsidRPr="0067200F">
              <w:rPr>
                <w:rFonts w:ascii="Times New Roman" w:hAnsi="Times New Roman" w:cs="Times New Roman"/>
                <w:sz w:val="24"/>
                <w:szCs w:val="24"/>
                <w:lang w:eastAsia="en-US"/>
              </w:rPr>
              <w:t>3</w:t>
            </w:r>
          </w:p>
        </w:tc>
      </w:tr>
      <w:tr w:rsidR="00421ECF" w:rsidRPr="0067200F" w14:paraId="1AA2F202" w14:textId="77777777" w:rsidTr="00E542E1">
        <w:trPr>
          <w:trHeight w:val="1691"/>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0C38CBED" w14:textId="3B407A0F" w:rsidR="00421ECF" w:rsidRPr="0067200F" w:rsidRDefault="00E542E1">
            <w:pPr>
              <w:suppressAutoHyphens w:val="0"/>
              <w:rPr>
                <w:rFonts w:ascii="Times New Roman" w:hAnsi="Times New Roman" w:cs="Times New Roman"/>
                <w:sz w:val="24"/>
                <w:szCs w:val="24"/>
              </w:rPr>
            </w:pPr>
            <w:r w:rsidRPr="0067200F">
              <w:rPr>
                <w:rFonts w:ascii="Times New Roman" w:eastAsia="Times New Roman" w:hAnsi="Times New Roman" w:cs="Times New Roman"/>
                <w:b/>
                <w:bCs/>
                <w:sz w:val="24"/>
                <w:szCs w:val="24"/>
                <w:lang w:eastAsia="tr-TR"/>
              </w:rPr>
              <w:t>Mantıksal Ajanlar</w:t>
            </w:r>
          </w:p>
          <w:p w14:paraId="0B5F1618" w14:textId="74E32320"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Mantıksal ajan</w:t>
            </w:r>
            <w:r w:rsidR="00197345">
              <w:rPr>
                <w:rFonts w:ascii="Times New Roman" w:hAnsi="Times New Roman" w:cs="Times New Roman"/>
                <w:sz w:val="24"/>
                <w:szCs w:val="24"/>
              </w:rPr>
              <w:t xml:space="preserve">lar </w:t>
            </w:r>
          </w:p>
          <w:p w14:paraId="681196BB" w14:textId="27D35DB2"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Mantıksa</w:t>
            </w:r>
            <w:r w:rsidR="00197345">
              <w:rPr>
                <w:rFonts w:ascii="Times New Roman" w:hAnsi="Times New Roman" w:cs="Times New Roman"/>
                <w:sz w:val="24"/>
                <w:szCs w:val="24"/>
              </w:rPr>
              <w:t>l ajanların özellikleri</w:t>
            </w:r>
          </w:p>
          <w:p w14:paraId="647F053C" w14:textId="097B7F5C" w:rsidR="00E542E1"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Mantıksal ajan</w:t>
            </w:r>
            <w:r w:rsidR="00197345">
              <w:rPr>
                <w:rFonts w:ascii="Times New Roman" w:hAnsi="Times New Roman" w:cs="Times New Roman"/>
                <w:sz w:val="24"/>
                <w:szCs w:val="24"/>
              </w:rPr>
              <w:t xml:space="preserve">ların çalışma mantığı </w:t>
            </w:r>
          </w:p>
          <w:p w14:paraId="0E13655C" w14:textId="40ED57DE" w:rsidR="00421ECF" w:rsidRPr="0067200F" w:rsidRDefault="00E542E1" w:rsidP="00E542E1">
            <w:pPr>
              <w:pStyle w:val="ListeParagraf"/>
              <w:numPr>
                <w:ilvl w:val="0"/>
                <w:numId w:val="3"/>
              </w:numPr>
              <w:rPr>
                <w:rFonts w:ascii="Times New Roman" w:hAnsi="Times New Roman" w:cs="Times New Roman"/>
                <w:sz w:val="24"/>
                <w:szCs w:val="24"/>
              </w:rPr>
            </w:pPr>
            <w:r w:rsidRPr="0067200F">
              <w:rPr>
                <w:rFonts w:ascii="Times New Roman" w:hAnsi="Times New Roman" w:cs="Times New Roman"/>
                <w:sz w:val="24"/>
                <w:szCs w:val="24"/>
              </w:rPr>
              <w:t>Mantıksal ajan türleri ve örnek</w:t>
            </w:r>
            <w:r w:rsidR="00197345">
              <w:rPr>
                <w:rFonts w:ascii="Times New Roman" w:hAnsi="Times New Roman" w:cs="Times New Roman"/>
                <w:sz w:val="24"/>
                <w:szCs w:val="24"/>
              </w:rPr>
              <w:t xml:space="preserve">leri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24C2" w14:textId="11DA4BFD" w:rsidR="00421ECF" w:rsidRPr="0067200F" w:rsidRDefault="005527AA">
            <w:pPr>
              <w:suppressAutoHyphens w:val="0"/>
              <w:spacing w:line="276" w:lineRule="auto"/>
              <w:contextualSpacing/>
              <w:jc w:val="center"/>
              <w:rPr>
                <w:rFonts w:ascii="Times New Roman" w:hAnsi="Times New Roman" w:cs="Times New Roman"/>
                <w:sz w:val="24"/>
                <w:szCs w:val="24"/>
              </w:rPr>
            </w:pPr>
            <w:r w:rsidRPr="0067200F">
              <w:rPr>
                <w:rFonts w:ascii="Times New Roman" w:hAnsi="Times New Roman" w:cs="Times New Roman"/>
                <w:sz w:val="24"/>
                <w:szCs w:val="24"/>
              </w:rPr>
              <w:t>3</w:t>
            </w:r>
          </w:p>
        </w:tc>
      </w:tr>
      <w:tr w:rsidR="00421ECF" w:rsidRPr="0067200F" w14:paraId="057861CC" w14:textId="77777777" w:rsidTr="00E542E1">
        <w:trPr>
          <w:trHeight w:val="1545"/>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782AEDCC" w14:textId="528D1FDB" w:rsidR="00421ECF" w:rsidRPr="0067200F" w:rsidRDefault="00E542E1">
            <w:pPr>
              <w:suppressAutoHyphens w:val="0"/>
              <w:rPr>
                <w:rFonts w:ascii="Times New Roman" w:hAnsi="Times New Roman" w:cs="Times New Roman"/>
                <w:sz w:val="24"/>
                <w:szCs w:val="24"/>
              </w:rPr>
            </w:pPr>
            <w:r w:rsidRPr="0067200F">
              <w:rPr>
                <w:rFonts w:ascii="Times New Roman" w:eastAsia="Times New Roman" w:hAnsi="Times New Roman" w:cs="Times New Roman"/>
                <w:b/>
                <w:bCs/>
                <w:sz w:val="24"/>
                <w:szCs w:val="24"/>
                <w:lang w:eastAsia="tr-TR"/>
              </w:rPr>
              <w:t>Yapay Sinir Ağları</w:t>
            </w:r>
          </w:p>
          <w:p w14:paraId="17D7AF1C" w14:textId="6DEED8D7" w:rsidR="00E542E1" w:rsidRPr="0067200F" w:rsidRDefault="00197345" w:rsidP="00E542E1">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Yapay sinir ağları</w:t>
            </w:r>
          </w:p>
          <w:p w14:paraId="486580AA" w14:textId="3FAE1C2B" w:rsidR="00E542E1" w:rsidRPr="0067200F" w:rsidRDefault="00E542E1" w:rsidP="00E542E1">
            <w:pPr>
              <w:pStyle w:val="ListeParagraf"/>
              <w:numPr>
                <w:ilvl w:val="0"/>
                <w:numId w:val="14"/>
              </w:numPr>
              <w:rPr>
                <w:rFonts w:ascii="Times New Roman" w:hAnsi="Times New Roman" w:cs="Times New Roman"/>
                <w:sz w:val="24"/>
                <w:szCs w:val="24"/>
              </w:rPr>
            </w:pPr>
            <w:r w:rsidRPr="0067200F">
              <w:rPr>
                <w:rFonts w:ascii="Times New Roman" w:hAnsi="Times New Roman" w:cs="Times New Roman"/>
                <w:sz w:val="24"/>
                <w:szCs w:val="24"/>
              </w:rPr>
              <w:t>Yapay sini</w:t>
            </w:r>
            <w:r w:rsidR="00197345">
              <w:rPr>
                <w:rFonts w:ascii="Times New Roman" w:hAnsi="Times New Roman" w:cs="Times New Roman"/>
                <w:sz w:val="24"/>
                <w:szCs w:val="24"/>
              </w:rPr>
              <w:t>r ağlarının özellikleri</w:t>
            </w:r>
          </w:p>
          <w:p w14:paraId="5ACDA4A5" w14:textId="7D2837AD" w:rsidR="00421ECF" w:rsidRPr="0067200F" w:rsidRDefault="00E542E1" w:rsidP="00E542E1">
            <w:pPr>
              <w:pStyle w:val="ListeParagraf"/>
              <w:numPr>
                <w:ilvl w:val="0"/>
                <w:numId w:val="14"/>
              </w:numPr>
              <w:rPr>
                <w:rFonts w:ascii="Times New Roman" w:hAnsi="Times New Roman" w:cs="Times New Roman"/>
                <w:sz w:val="24"/>
                <w:szCs w:val="24"/>
              </w:rPr>
            </w:pPr>
            <w:r w:rsidRPr="0067200F">
              <w:rPr>
                <w:rFonts w:ascii="Times New Roman" w:hAnsi="Times New Roman" w:cs="Times New Roman"/>
                <w:sz w:val="24"/>
                <w:szCs w:val="24"/>
              </w:rPr>
              <w:t>Yapay sinir ağl</w:t>
            </w:r>
            <w:r w:rsidR="00197345">
              <w:rPr>
                <w:rFonts w:ascii="Times New Roman" w:hAnsi="Times New Roman" w:cs="Times New Roman"/>
                <w:sz w:val="24"/>
                <w:szCs w:val="24"/>
              </w:rPr>
              <w:t xml:space="preserve">arının kullanım alanları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DD7B" w14:textId="23E3C461" w:rsidR="00421ECF" w:rsidRPr="0067200F" w:rsidRDefault="005527AA">
            <w:pPr>
              <w:pStyle w:val="ListParagraph1"/>
              <w:widowControl w:val="0"/>
              <w:tabs>
                <w:tab w:val="left" w:pos="756"/>
              </w:tabs>
              <w:spacing w:after="0"/>
              <w:ind w:left="0"/>
              <w:jc w:val="center"/>
              <w:rPr>
                <w:rFonts w:ascii="Times New Roman" w:hAnsi="Times New Roman"/>
                <w:sz w:val="24"/>
                <w:szCs w:val="24"/>
              </w:rPr>
            </w:pPr>
            <w:r w:rsidRPr="0067200F">
              <w:rPr>
                <w:rFonts w:ascii="Times New Roman" w:hAnsi="Times New Roman"/>
                <w:sz w:val="24"/>
                <w:szCs w:val="24"/>
              </w:rPr>
              <w:t>3</w:t>
            </w:r>
          </w:p>
        </w:tc>
      </w:tr>
      <w:tr w:rsidR="00421ECF" w:rsidRPr="0067200F" w14:paraId="417B7A87" w14:textId="77777777" w:rsidTr="002E2D36">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764C85BB" w14:textId="77322B2B" w:rsidR="00421ECF" w:rsidRPr="0067200F" w:rsidRDefault="00E542E1">
            <w:pPr>
              <w:suppressAutoHyphens w:val="0"/>
              <w:rPr>
                <w:rFonts w:ascii="Times New Roman" w:hAnsi="Times New Roman" w:cs="Times New Roman"/>
                <w:sz w:val="24"/>
                <w:szCs w:val="24"/>
              </w:rPr>
            </w:pPr>
            <w:r w:rsidRPr="0067200F">
              <w:rPr>
                <w:rFonts w:ascii="Times New Roman" w:eastAsia="Times New Roman" w:hAnsi="Times New Roman" w:cs="Times New Roman"/>
                <w:b/>
                <w:bCs/>
                <w:sz w:val="24"/>
                <w:szCs w:val="24"/>
                <w:lang w:eastAsia="tr-TR"/>
              </w:rPr>
              <w:t>Genetik Algoritmalar</w:t>
            </w:r>
          </w:p>
          <w:p w14:paraId="4EDC171A" w14:textId="5BDB17C3" w:rsidR="00E542E1" w:rsidRPr="0067200F" w:rsidRDefault="00E542E1" w:rsidP="00E542E1">
            <w:pPr>
              <w:pStyle w:val="Gvde"/>
              <w:numPr>
                <w:ilvl w:val="0"/>
                <w:numId w:val="2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 xml:space="preserve">Genetik algoritma </w:t>
            </w:r>
          </w:p>
          <w:p w14:paraId="0AE6BFBE" w14:textId="3F86049C" w:rsidR="00E542E1" w:rsidRPr="0067200F" w:rsidRDefault="00E542E1" w:rsidP="00E542E1">
            <w:pPr>
              <w:pStyle w:val="Gvde"/>
              <w:numPr>
                <w:ilvl w:val="0"/>
                <w:numId w:val="2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Genetik algoritmanın tarih</w:t>
            </w:r>
            <w:r w:rsidR="00DA2A4C">
              <w:rPr>
                <w:rFonts w:ascii="Times New Roman" w:hAnsi="Times New Roman" w:cs="Times New Roman"/>
                <w:sz w:val="24"/>
                <w:szCs w:val="24"/>
              </w:rPr>
              <w:t>çesi</w:t>
            </w:r>
          </w:p>
          <w:p w14:paraId="23B3014A" w14:textId="4C8AF058" w:rsidR="00E542E1" w:rsidRPr="0067200F" w:rsidRDefault="00DA2A4C" w:rsidP="00E542E1">
            <w:pPr>
              <w:pStyle w:val="Gvde"/>
              <w:numPr>
                <w:ilvl w:val="0"/>
                <w:numId w:val="22"/>
              </w:numPr>
              <w:spacing w:after="0" w:line="240" w:lineRule="auto"/>
              <w:rPr>
                <w:rFonts w:ascii="Times New Roman" w:hAnsi="Times New Roman" w:cs="Times New Roman"/>
                <w:sz w:val="24"/>
                <w:szCs w:val="24"/>
              </w:rPr>
            </w:pPr>
            <w:r>
              <w:rPr>
                <w:rFonts w:ascii="Times New Roman" w:hAnsi="Times New Roman" w:cs="Times New Roman"/>
                <w:sz w:val="24"/>
                <w:szCs w:val="24"/>
              </w:rPr>
              <w:t>Genetik algoritma yöntemi</w:t>
            </w:r>
          </w:p>
          <w:p w14:paraId="27E39078" w14:textId="35F6447E" w:rsidR="00E542E1" w:rsidRPr="0067200F" w:rsidRDefault="00E542E1" w:rsidP="00E542E1">
            <w:pPr>
              <w:pStyle w:val="Gvde"/>
              <w:numPr>
                <w:ilvl w:val="0"/>
                <w:numId w:val="2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Temel genetik ka</w:t>
            </w:r>
            <w:r w:rsidR="00DA2A4C">
              <w:rPr>
                <w:rFonts w:ascii="Times New Roman" w:hAnsi="Times New Roman" w:cs="Times New Roman"/>
                <w:sz w:val="24"/>
                <w:szCs w:val="24"/>
              </w:rPr>
              <w:t xml:space="preserve">vramlar </w:t>
            </w:r>
          </w:p>
          <w:p w14:paraId="7003C89C" w14:textId="7A2B287A" w:rsidR="00E542E1" w:rsidRPr="0067200F" w:rsidRDefault="00E542E1" w:rsidP="00E542E1">
            <w:pPr>
              <w:pStyle w:val="Gvde"/>
              <w:numPr>
                <w:ilvl w:val="0"/>
                <w:numId w:val="2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Genetik algoritmanı</w:t>
            </w:r>
            <w:r w:rsidR="00DA2A4C">
              <w:rPr>
                <w:rFonts w:ascii="Times New Roman" w:hAnsi="Times New Roman" w:cs="Times New Roman"/>
                <w:sz w:val="24"/>
                <w:szCs w:val="24"/>
              </w:rPr>
              <w:t xml:space="preserve">n uygulama alanları </w:t>
            </w:r>
          </w:p>
          <w:p w14:paraId="34C3D37B" w14:textId="3F3FB87F" w:rsidR="00421ECF" w:rsidRPr="0067200F" w:rsidRDefault="00E542E1" w:rsidP="00E542E1">
            <w:pPr>
              <w:pStyle w:val="Gvde"/>
              <w:numPr>
                <w:ilvl w:val="0"/>
                <w:numId w:val="2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Genetik algo</w:t>
            </w:r>
            <w:r w:rsidR="00DA2A4C">
              <w:rPr>
                <w:rFonts w:ascii="Times New Roman" w:hAnsi="Times New Roman" w:cs="Times New Roman"/>
                <w:sz w:val="24"/>
                <w:szCs w:val="24"/>
              </w:rPr>
              <w:t>ritmaların çalışma mantığı</w:t>
            </w:r>
          </w:p>
          <w:p w14:paraId="70B340BB" w14:textId="5C5E9D42" w:rsidR="00E542E1" w:rsidRPr="0067200F" w:rsidRDefault="00E542E1" w:rsidP="00E542E1">
            <w:pPr>
              <w:pStyle w:val="Gvde"/>
              <w:spacing w:after="0" w:line="240" w:lineRule="auto"/>
              <w:ind w:left="720"/>
              <w:rPr>
                <w:rFonts w:ascii="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7320F" w14:textId="4480475C" w:rsidR="00421ECF" w:rsidRPr="0067200F" w:rsidRDefault="005527AA">
            <w:pPr>
              <w:suppressAutoHyphens w:val="0"/>
              <w:jc w:val="center"/>
              <w:rPr>
                <w:rFonts w:ascii="Times New Roman" w:hAnsi="Times New Roman" w:cs="Times New Roman"/>
                <w:sz w:val="24"/>
                <w:szCs w:val="24"/>
              </w:rPr>
            </w:pPr>
            <w:r w:rsidRPr="0067200F">
              <w:rPr>
                <w:rFonts w:ascii="Times New Roman" w:hAnsi="Times New Roman" w:cs="Times New Roman"/>
                <w:sz w:val="24"/>
                <w:szCs w:val="24"/>
              </w:rPr>
              <w:t>4</w:t>
            </w:r>
          </w:p>
          <w:p w14:paraId="1FD82120" w14:textId="77777777" w:rsidR="00421ECF" w:rsidRPr="0067200F" w:rsidRDefault="00421ECF">
            <w:pPr>
              <w:jc w:val="center"/>
              <w:rPr>
                <w:rFonts w:ascii="Times New Roman" w:hAnsi="Times New Roman" w:cs="Times New Roman"/>
                <w:sz w:val="24"/>
                <w:szCs w:val="24"/>
              </w:rPr>
            </w:pPr>
          </w:p>
        </w:tc>
      </w:tr>
      <w:tr w:rsidR="00421ECF" w:rsidRPr="0067200F" w14:paraId="2F1C53E9" w14:textId="77777777" w:rsidTr="00E542E1">
        <w:trPr>
          <w:trHeight w:val="1218"/>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391865D5" w14:textId="3D250E08" w:rsidR="00421ECF" w:rsidRPr="0067200F" w:rsidRDefault="005527AA">
            <w:pPr>
              <w:suppressAutoHyphens w:val="0"/>
              <w:rPr>
                <w:rFonts w:ascii="Times New Roman" w:hAnsi="Times New Roman" w:cs="Times New Roman"/>
                <w:sz w:val="24"/>
                <w:szCs w:val="24"/>
              </w:rPr>
            </w:pPr>
            <w:r w:rsidRPr="0067200F">
              <w:rPr>
                <w:rFonts w:ascii="Times New Roman" w:eastAsia="Times New Roman" w:hAnsi="Times New Roman" w:cs="Times New Roman"/>
                <w:b/>
                <w:bCs/>
                <w:sz w:val="24"/>
                <w:szCs w:val="24"/>
                <w:lang w:eastAsia="tr-TR"/>
              </w:rPr>
              <w:t>Bulanık Mantık</w:t>
            </w:r>
          </w:p>
          <w:p w14:paraId="606F3286" w14:textId="182A8B6D" w:rsidR="00E542E1" w:rsidRPr="0067200F" w:rsidRDefault="00E542E1" w:rsidP="00E542E1">
            <w:pPr>
              <w:pStyle w:val="ListeParagraf"/>
              <w:numPr>
                <w:ilvl w:val="0"/>
                <w:numId w:val="4"/>
              </w:numPr>
              <w:rPr>
                <w:rFonts w:ascii="Times New Roman" w:hAnsi="Times New Roman" w:cs="Times New Roman"/>
                <w:sz w:val="24"/>
                <w:szCs w:val="24"/>
              </w:rPr>
            </w:pPr>
            <w:r w:rsidRPr="0067200F">
              <w:rPr>
                <w:rFonts w:ascii="Times New Roman" w:hAnsi="Times New Roman" w:cs="Times New Roman"/>
                <w:sz w:val="24"/>
                <w:szCs w:val="24"/>
              </w:rPr>
              <w:t>Bulanık ma</w:t>
            </w:r>
            <w:r w:rsidR="004221E8">
              <w:rPr>
                <w:rFonts w:ascii="Times New Roman" w:hAnsi="Times New Roman" w:cs="Times New Roman"/>
                <w:sz w:val="24"/>
                <w:szCs w:val="24"/>
              </w:rPr>
              <w:t xml:space="preserve">ntık </w:t>
            </w:r>
          </w:p>
          <w:p w14:paraId="78077F95" w14:textId="5DB57304" w:rsidR="00421ECF" w:rsidRPr="0067200F" w:rsidRDefault="00E542E1" w:rsidP="00E542E1">
            <w:pPr>
              <w:pStyle w:val="ListeParagraf"/>
              <w:numPr>
                <w:ilvl w:val="0"/>
                <w:numId w:val="4"/>
              </w:numPr>
              <w:rPr>
                <w:rFonts w:ascii="Times New Roman" w:hAnsi="Times New Roman" w:cs="Times New Roman"/>
                <w:color w:val="000000" w:themeColor="text1"/>
                <w:sz w:val="24"/>
                <w:szCs w:val="24"/>
              </w:rPr>
            </w:pPr>
            <w:r w:rsidRPr="0067200F">
              <w:rPr>
                <w:rFonts w:ascii="Times New Roman" w:hAnsi="Times New Roman" w:cs="Times New Roman"/>
                <w:sz w:val="24"/>
                <w:szCs w:val="24"/>
              </w:rPr>
              <w:t>Bulanık mantık tarih</w:t>
            </w:r>
            <w:r w:rsidR="004221E8">
              <w:rPr>
                <w:rFonts w:ascii="Times New Roman" w:hAnsi="Times New Roman" w:cs="Times New Roman"/>
                <w:sz w:val="24"/>
                <w:szCs w:val="24"/>
              </w:rPr>
              <w:t xml:space="preserve">çesi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16B40" w14:textId="78451DE9" w:rsidR="00421ECF" w:rsidRPr="0067200F" w:rsidRDefault="00162556">
            <w:pPr>
              <w:pStyle w:val="ListParagraph1"/>
              <w:widowControl w:val="0"/>
              <w:tabs>
                <w:tab w:val="left" w:pos="756"/>
              </w:tabs>
              <w:spacing w:after="0"/>
              <w:ind w:left="0"/>
              <w:jc w:val="center"/>
              <w:rPr>
                <w:rFonts w:ascii="Times New Roman" w:hAnsi="Times New Roman"/>
                <w:color w:val="000000" w:themeColor="text1"/>
                <w:sz w:val="24"/>
                <w:szCs w:val="24"/>
              </w:rPr>
            </w:pPr>
            <w:r w:rsidRPr="0067200F">
              <w:rPr>
                <w:rFonts w:ascii="Times New Roman" w:hAnsi="Times New Roman"/>
                <w:color w:val="000000" w:themeColor="text1"/>
                <w:sz w:val="24"/>
                <w:szCs w:val="24"/>
              </w:rPr>
              <w:t>2</w:t>
            </w:r>
          </w:p>
        </w:tc>
      </w:tr>
      <w:tr w:rsidR="00E542E1" w:rsidRPr="0067200F" w14:paraId="0841E362" w14:textId="77777777" w:rsidTr="00E542E1">
        <w:trPr>
          <w:trHeight w:val="416"/>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72DD569F" w14:textId="23E107F5" w:rsidR="005527AA" w:rsidRPr="0067200F" w:rsidRDefault="005527AA" w:rsidP="005527AA">
            <w:pPr>
              <w:suppressAutoHyphens w:val="0"/>
              <w:rPr>
                <w:rFonts w:ascii="Times New Roman" w:hAnsi="Times New Roman" w:cs="Times New Roman"/>
                <w:sz w:val="24"/>
                <w:szCs w:val="24"/>
              </w:rPr>
            </w:pPr>
            <w:r w:rsidRPr="0067200F">
              <w:rPr>
                <w:rFonts w:ascii="Times New Roman" w:eastAsia="Times New Roman" w:hAnsi="Times New Roman" w:cs="Times New Roman"/>
                <w:b/>
                <w:bCs/>
                <w:sz w:val="24"/>
                <w:szCs w:val="24"/>
                <w:lang w:eastAsia="tr-TR"/>
              </w:rPr>
              <w:t>Derin Öğrenme</w:t>
            </w:r>
          </w:p>
          <w:p w14:paraId="022F6B75" w14:textId="4E53513E" w:rsidR="00E542E1" w:rsidRPr="0067200F" w:rsidRDefault="00E542E1" w:rsidP="00E542E1">
            <w:pPr>
              <w:pStyle w:val="Gvde"/>
              <w:numPr>
                <w:ilvl w:val="0"/>
                <w:numId w:val="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Derin ö</w:t>
            </w:r>
            <w:r w:rsidR="004221E8">
              <w:rPr>
                <w:rFonts w:ascii="Times New Roman" w:hAnsi="Times New Roman" w:cs="Times New Roman"/>
                <w:sz w:val="24"/>
                <w:szCs w:val="24"/>
              </w:rPr>
              <w:t xml:space="preserve">ğrenme </w:t>
            </w:r>
          </w:p>
          <w:p w14:paraId="703A18F4" w14:textId="13990548" w:rsidR="00E542E1" w:rsidRPr="0067200F" w:rsidRDefault="00E542E1" w:rsidP="00E542E1">
            <w:pPr>
              <w:pStyle w:val="Gvde"/>
              <w:numPr>
                <w:ilvl w:val="0"/>
                <w:numId w:val="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Derin öğrenmenin</w:t>
            </w:r>
            <w:r w:rsidR="004221E8">
              <w:rPr>
                <w:rFonts w:ascii="Times New Roman" w:hAnsi="Times New Roman" w:cs="Times New Roman"/>
                <w:sz w:val="24"/>
                <w:szCs w:val="24"/>
              </w:rPr>
              <w:t xml:space="preserve"> özellikleri</w:t>
            </w:r>
          </w:p>
          <w:p w14:paraId="7FDC4459" w14:textId="398DEFC0" w:rsidR="00E542E1" w:rsidRPr="0067200F" w:rsidRDefault="00E542E1" w:rsidP="00E542E1">
            <w:pPr>
              <w:pStyle w:val="Gvde"/>
              <w:numPr>
                <w:ilvl w:val="0"/>
                <w:numId w:val="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Derin öğrenmenin kullanım ama</w:t>
            </w:r>
            <w:r w:rsidR="004221E8">
              <w:rPr>
                <w:rFonts w:ascii="Times New Roman" w:hAnsi="Times New Roman" w:cs="Times New Roman"/>
                <w:sz w:val="24"/>
                <w:szCs w:val="24"/>
              </w:rPr>
              <w:t>çları</w:t>
            </w:r>
          </w:p>
          <w:p w14:paraId="4036F6E7" w14:textId="572E4E98" w:rsidR="00E542E1" w:rsidRPr="0067200F" w:rsidRDefault="00E542E1" w:rsidP="00E542E1">
            <w:pPr>
              <w:pStyle w:val="Gvde"/>
              <w:numPr>
                <w:ilvl w:val="0"/>
                <w:numId w:val="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Derin sinir a</w:t>
            </w:r>
            <w:r w:rsidR="004221E8">
              <w:rPr>
                <w:rFonts w:ascii="Times New Roman" w:hAnsi="Times New Roman" w:cs="Times New Roman"/>
                <w:sz w:val="24"/>
                <w:szCs w:val="24"/>
              </w:rPr>
              <w:t>ğları ve uygulama alanları</w:t>
            </w:r>
          </w:p>
          <w:p w14:paraId="17AADD67" w14:textId="1BE3B7A7" w:rsidR="00E542E1" w:rsidRPr="0067200F" w:rsidRDefault="00E542E1" w:rsidP="00E542E1">
            <w:pPr>
              <w:pStyle w:val="Gvde"/>
              <w:numPr>
                <w:ilvl w:val="0"/>
                <w:numId w:val="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Derin ağla</w:t>
            </w:r>
            <w:r w:rsidR="004221E8">
              <w:rPr>
                <w:rFonts w:ascii="Times New Roman" w:hAnsi="Times New Roman" w:cs="Times New Roman"/>
                <w:sz w:val="24"/>
                <w:szCs w:val="24"/>
              </w:rPr>
              <w:t>rda kullanılan veri kümeleri </w:t>
            </w:r>
          </w:p>
          <w:p w14:paraId="10FC77F6" w14:textId="2582B3CF" w:rsidR="00E542E1" w:rsidRPr="0067200F" w:rsidRDefault="00E542E1" w:rsidP="00E542E1">
            <w:pPr>
              <w:pStyle w:val="Gvde"/>
              <w:numPr>
                <w:ilvl w:val="0"/>
                <w:numId w:val="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t>Derin öğrenme kütüph</w:t>
            </w:r>
            <w:r w:rsidR="004221E8">
              <w:rPr>
                <w:rFonts w:ascii="Times New Roman" w:hAnsi="Times New Roman" w:cs="Times New Roman"/>
                <w:sz w:val="24"/>
                <w:szCs w:val="24"/>
              </w:rPr>
              <w:t>aneleri</w:t>
            </w:r>
          </w:p>
          <w:p w14:paraId="4092CD0B" w14:textId="3E454A3B" w:rsidR="00E542E1" w:rsidRPr="0067200F" w:rsidRDefault="00E542E1" w:rsidP="00E542E1">
            <w:pPr>
              <w:pStyle w:val="Gvde"/>
              <w:numPr>
                <w:ilvl w:val="0"/>
                <w:numId w:val="2"/>
              </w:numPr>
              <w:spacing w:after="0" w:line="240" w:lineRule="auto"/>
              <w:rPr>
                <w:rFonts w:ascii="Times New Roman" w:hAnsi="Times New Roman" w:cs="Times New Roman"/>
                <w:sz w:val="24"/>
                <w:szCs w:val="24"/>
              </w:rPr>
            </w:pPr>
            <w:r w:rsidRPr="0067200F">
              <w:rPr>
                <w:rFonts w:ascii="Times New Roman" w:hAnsi="Times New Roman" w:cs="Times New Roman"/>
                <w:sz w:val="24"/>
                <w:szCs w:val="24"/>
              </w:rPr>
              <w:lastRenderedPageBreak/>
              <w:t xml:space="preserve">Derin ağlarda kullanılan programlama </w:t>
            </w:r>
            <w:r w:rsidR="00877D00">
              <w:rPr>
                <w:rFonts w:ascii="Times New Roman" w:hAnsi="Times New Roman" w:cs="Times New Roman"/>
                <w:sz w:val="24"/>
                <w:szCs w:val="24"/>
              </w:rPr>
              <w:t xml:space="preserve">dilleri </w:t>
            </w:r>
          </w:p>
          <w:p w14:paraId="3F77EE0B" w14:textId="77777777" w:rsidR="00E542E1" w:rsidRPr="0067200F" w:rsidRDefault="00E542E1" w:rsidP="005527AA">
            <w:pPr>
              <w:pStyle w:val="ListeParagraf"/>
              <w:ind w:left="720"/>
              <w:rPr>
                <w:rFonts w:ascii="Times New Roman" w:eastAsia="Times New Roman" w:hAnsi="Times New Roman" w:cs="Times New Roman"/>
                <w:b/>
                <w:bCs/>
                <w:sz w:val="24"/>
                <w:szCs w:val="24"/>
                <w:lang w:eastAsia="tr-T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3F66E" w14:textId="1BF6EF99" w:rsidR="00E542E1" w:rsidRPr="0067200F" w:rsidRDefault="005527AA">
            <w:pPr>
              <w:pStyle w:val="ListParagraph1"/>
              <w:widowControl w:val="0"/>
              <w:tabs>
                <w:tab w:val="left" w:pos="756"/>
              </w:tabs>
              <w:spacing w:after="0"/>
              <w:ind w:left="0"/>
              <w:jc w:val="center"/>
              <w:rPr>
                <w:rFonts w:ascii="Times New Roman" w:hAnsi="Times New Roman"/>
                <w:color w:val="000000" w:themeColor="text1"/>
                <w:sz w:val="24"/>
                <w:szCs w:val="24"/>
              </w:rPr>
            </w:pPr>
            <w:r w:rsidRPr="0067200F">
              <w:rPr>
                <w:rFonts w:ascii="Times New Roman" w:hAnsi="Times New Roman"/>
                <w:color w:val="000000" w:themeColor="text1"/>
                <w:sz w:val="24"/>
                <w:szCs w:val="24"/>
              </w:rPr>
              <w:lastRenderedPageBreak/>
              <w:t>4</w:t>
            </w:r>
          </w:p>
        </w:tc>
      </w:tr>
      <w:tr w:rsidR="005527AA" w:rsidRPr="0067200F" w14:paraId="02193766" w14:textId="77777777" w:rsidTr="00E542E1">
        <w:trPr>
          <w:trHeight w:val="416"/>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13D0A915" w14:textId="6D10ED0C" w:rsidR="005527AA" w:rsidRPr="0067200F" w:rsidRDefault="005527AA" w:rsidP="005527AA">
            <w:pPr>
              <w:pStyle w:val="ListeParagraf"/>
              <w:numPr>
                <w:ilvl w:val="0"/>
                <w:numId w:val="2"/>
              </w:numPr>
              <w:rPr>
                <w:rFonts w:ascii="Times New Roman" w:hAnsi="Times New Roman" w:cs="Times New Roman"/>
                <w:sz w:val="24"/>
                <w:szCs w:val="24"/>
              </w:rPr>
            </w:pPr>
            <w:r w:rsidRPr="0067200F">
              <w:rPr>
                <w:rFonts w:ascii="Times New Roman" w:hAnsi="Times New Roman" w:cs="Times New Roman"/>
                <w:sz w:val="24"/>
                <w:szCs w:val="24"/>
              </w:rPr>
              <w:t>Yapay zekâ kullanım alan</w:t>
            </w:r>
            <w:r w:rsidR="00877D00">
              <w:rPr>
                <w:rFonts w:ascii="Times New Roman" w:hAnsi="Times New Roman" w:cs="Times New Roman"/>
                <w:sz w:val="24"/>
                <w:szCs w:val="24"/>
              </w:rPr>
              <w:t xml:space="preserve">ları </w:t>
            </w:r>
          </w:p>
          <w:p w14:paraId="431B213B" w14:textId="77777777" w:rsidR="005527AA" w:rsidRPr="0067200F" w:rsidRDefault="005527AA" w:rsidP="005527AA">
            <w:pPr>
              <w:pStyle w:val="Gvde"/>
              <w:spacing w:after="0" w:line="240" w:lineRule="auto"/>
              <w:ind w:left="720"/>
              <w:rPr>
                <w:rFonts w:ascii="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B638" w14:textId="0135C8A4" w:rsidR="005527AA" w:rsidRPr="0067200F" w:rsidRDefault="005527AA">
            <w:pPr>
              <w:pStyle w:val="ListParagraph1"/>
              <w:widowControl w:val="0"/>
              <w:tabs>
                <w:tab w:val="left" w:pos="756"/>
              </w:tabs>
              <w:spacing w:after="0"/>
              <w:ind w:left="0"/>
              <w:jc w:val="center"/>
              <w:rPr>
                <w:rFonts w:ascii="Times New Roman" w:hAnsi="Times New Roman"/>
                <w:color w:val="000000" w:themeColor="text1"/>
                <w:sz w:val="24"/>
                <w:szCs w:val="24"/>
              </w:rPr>
            </w:pPr>
            <w:r w:rsidRPr="0067200F">
              <w:rPr>
                <w:rFonts w:ascii="Times New Roman" w:hAnsi="Times New Roman"/>
                <w:color w:val="000000" w:themeColor="text1"/>
                <w:sz w:val="24"/>
                <w:szCs w:val="24"/>
              </w:rPr>
              <w:t>2</w:t>
            </w:r>
          </w:p>
        </w:tc>
      </w:tr>
      <w:tr w:rsidR="00421ECF" w:rsidRPr="0067200F" w14:paraId="1F75BE65" w14:textId="77777777" w:rsidTr="002E2D36">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6CCBED6E" w14:textId="77777777" w:rsidR="00421ECF" w:rsidRPr="0067200F" w:rsidRDefault="00ED1A11">
            <w:pPr>
              <w:spacing w:line="276" w:lineRule="auto"/>
              <w:ind w:right="36"/>
              <w:rPr>
                <w:rFonts w:ascii="Times New Roman" w:hAnsi="Times New Roman" w:cs="Times New Roman"/>
                <w:sz w:val="24"/>
                <w:szCs w:val="24"/>
              </w:rPr>
            </w:pPr>
            <w:r w:rsidRPr="0067200F">
              <w:rPr>
                <w:rFonts w:ascii="Times New Roman" w:hAnsi="Times New Roman" w:cs="Times New Roman"/>
                <w:b/>
                <w:sz w:val="24"/>
                <w:szCs w:val="24"/>
              </w:rPr>
              <w:t xml:space="preserve">Ölçme ve Değerlendirme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0825B" w14:textId="523E4EEB" w:rsidR="00421ECF" w:rsidRPr="00877D00" w:rsidRDefault="004C3BE5">
            <w:pPr>
              <w:spacing w:line="276" w:lineRule="auto"/>
              <w:ind w:right="36"/>
              <w:jc w:val="center"/>
              <w:rPr>
                <w:rFonts w:ascii="Times New Roman" w:hAnsi="Times New Roman" w:cs="Times New Roman"/>
                <w:b/>
                <w:sz w:val="24"/>
                <w:szCs w:val="24"/>
              </w:rPr>
            </w:pPr>
            <w:r w:rsidRPr="00877D00">
              <w:rPr>
                <w:rFonts w:ascii="Times New Roman" w:hAnsi="Times New Roman" w:cs="Times New Roman"/>
                <w:b/>
                <w:sz w:val="24"/>
                <w:szCs w:val="24"/>
              </w:rPr>
              <w:t>1</w:t>
            </w:r>
          </w:p>
        </w:tc>
      </w:tr>
      <w:tr w:rsidR="00421ECF" w:rsidRPr="0067200F" w14:paraId="3BBED25F" w14:textId="77777777" w:rsidTr="002E2D36">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0315DA4C" w14:textId="77777777" w:rsidR="00421ECF" w:rsidRPr="0067200F" w:rsidRDefault="00ED1A11">
            <w:pPr>
              <w:spacing w:line="276" w:lineRule="auto"/>
              <w:ind w:right="36"/>
              <w:rPr>
                <w:rFonts w:ascii="Times New Roman" w:hAnsi="Times New Roman" w:cs="Times New Roman"/>
                <w:b/>
                <w:sz w:val="24"/>
                <w:szCs w:val="24"/>
              </w:rPr>
            </w:pPr>
            <w:r w:rsidRPr="0067200F">
              <w:rPr>
                <w:rFonts w:ascii="Times New Roman" w:hAnsi="Times New Roman" w:cs="Times New Roman"/>
                <w:b/>
                <w:sz w:val="24"/>
                <w:szCs w:val="24"/>
              </w:rPr>
              <w:t>Toplam</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5286" w14:textId="28F5C40F" w:rsidR="00421ECF" w:rsidRPr="00877D00" w:rsidRDefault="00162556">
            <w:pPr>
              <w:spacing w:line="276" w:lineRule="auto"/>
              <w:ind w:right="36"/>
              <w:jc w:val="center"/>
              <w:rPr>
                <w:rFonts w:ascii="Times New Roman" w:hAnsi="Times New Roman" w:cs="Times New Roman"/>
                <w:b/>
                <w:sz w:val="24"/>
                <w:szCs w:val="24"/>
              </w:rPr>
            </w:pPr>
            <w:r w:rsidRPr="00877D00">
              <w:rPr>
                <w:rFonts w:ascii="Times New Roman" w:hAnsi="Times New Roman" w:cs="Times New Roman"/>
                <w:b/>
                <w:sz w:val="24"/>
                <w:szCs w:val="24"/>
              </w:rPr>
              <w:t>25</w:t>
            </w:r>
          </w:p>
        </w:tc>
      </w:tr>
    </w:tbl>
    <w:p w14:paraId="22996273" w14:textId="77777777" w:rsidR="00421ECF" w:rsidRPr="0067200F" w:rsidRDefault="00421ECF">
      <w:pPr>
        <w:widowControl/>
        <w:spacing w:line="276" w:lineRule="auto"/>
        <w:ind w:left="720" w:right="-567"/>
        <w:jc w:val="both"/>
        <w:rPr>
          <w:rFonts w:ascii="Times New Roman" w:eastAsia="Times New Roman" w:hAnsi="Times New Roman" w:cs="Times New Roman"/>
          <w:b/>
          <w:sz w:val="24"/>
          <w:szCs w:val="24"/>
        </w:rPr>
      </w:pPr>
    </w:p>
    <w:p w14:paraId="7162AABE" w14:textId="77777777" w:rsidR="00421ECF" w:rsidRPr="0067200F" w:rsidRDefault="00421ECF">
      <w:pPr>
        <w:widowControl/>
        <w:spacing w:line="276" w:lineRule="auto"/>
        <w:ind w:right="-567"/>
        <w:jc w:val="both"/>
        <w:rPr>
          <w:rFonts w:ascii="Times New Roman" w:eastAsia="Times New Roman" w:hAnsi="Times New Roman" w:cs="Times New Roman"/>
          <w:b/>
          <w:sz w:val="24"/>
          <w:szCs w:val="24"/>
        </w:rPr>
      </w:pPr>
    </w:p>
    <w:p w14:paraId="249AF483" w14:textId="0F64B0B1" w:rsidR="003F695B" w:rsidRPr="003F695B" w:rsidRDefault="003F695B" w:rsidP="003F695B">
      <w:pPr>
        <w:pStyle w:val="ListeParagraf"/>
        <w:keepNext/>
        <w:widowControl/>
        <w:numPr>
          <w:ilvl w:val="0"/>
          <w:numId w:val="7"/>
        </w:numPr>
        <w:suppressAutoHyphens w:val="0"/>
        <w:spacing w:after="120" w:line="276" w:lineRule="auto"/>
        <w:ind w:left="426"/>
        <w:jc w:val="both"/>
        <w:outlineLvl w:val="1"/>
        <w:rPr>
          <w:rFonts w:ascii="Times New Roman" w:eastAsia="Calibri" w:hAnsi="Times New Roman" w:cs="Times New Roman"/>
          <w:b/>
          <w:bCs/>
          <w:sz w:val="24"/>
          <w:szCs w:val="24"/>
          <w:lang w:val="de-DE" w:eastAsia="tr-TR"/>
        </w:rPr>
      </w:pPr>
      <w:r w:rsidRPr="003F695B">
        <w:rPr>
          <w:rFonts w:ascii="Times New Roman" w:eastAsia="Calibri" w:hAnsi="Times New Roman" w:cs="Times New Roman"/>
          <w:b/>
          <w:bCs/>
          <w:sz w:val="24"/>
          <w:szCs w:val="24"/>
          <w:lang w:val="de-DE" w:eastAsia="tr-TR"/>
        </w:rPr>
        <w:t>ÖĞRETİM YÖNTEM, TEKNİK VE STRATEJİLERİ</w:t>
      </w:r>
    </w:p>
    <w:p w14:paraId="67A31337" w14:textId="77777777" w:rsidR="003F695B" w:rsidRPr="003F695B" w:rsidRDefault="003F695B" w:rsidP="003F695B">
      <w:pPr>
        <w:widowControl/>
        <w:suppressAutoHyphens w:val="0"/>
        <w:jc w:val="both"/>
        <w:rPr>
          <w:rFonts w:ascii="Times New Roman" w:eastAsia="Calibri" w:hAnsi="Times New Roman" w:cs="Times New Roman"/>
          <w:b/>
          <w:sz w:val="24"/>
          <w:szCs w:val="24"/>
          <w:lang w:eastAsia="tr-TR"/>
        </w:rPr>
      </w:pPr>
    </w:p>
    <w:p w14:paraId="762505B6" w14:textId="77777777" w:rsidR="003F695B" w:rsidRPr="003F695B" w:rsidRDefault="003F695B" w:rsidP="003F695B">
      <w:pPr>
        <w:widowControl/>
        <w:numPr>
          <w:ilvl w:val="0"/>
          <w:numId w:val="25"/>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Programın hedeflerine ulaşmak için; aktif öğrenme yöntem ve teknikleri kullanılacaktır.</w:t>
      </w:r>
    </w:p>
    <w:p w14:paraId="05590411" w14:textId="77777777" w:rsidR="003F695B" w:rsidRPr="003F695B" w:rsidRDefault="003F695B" w:rsidP="003F695B">
      <w:pPr>
        <w:widowControl/>
        <w:numPr>
          <w:ilvl w:val="0"/>
          <w:numId w:val="25"/>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Katılımcılara eğitim ile ilgili ders notları elektronik ortamda verilecektir.</w:t>
      </w:r>
    </w:p>
    <w:p w14:paraId="42FDB7D9" w14:textId="77777777" w:rsidR="003F695B" w:rsidRPr="003F695B" w:rsidRDefault="003F695B" w:rsidP="003F695B">
      <w:pPr>
        <w:widowControl/>
        <w:numPr>
          <w:ilvl w:val="0"/>
          <w:numId w:val="25"/>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Eğitimin çevrim içi eğitim yöntemiyle yapılması durumunda katılımcılara eğitim ve tüm doküman elektronik ortamda verilecektir. Bilgi teknolojilerinin verdiği imkânlar doğrultusunda çevrim içi ve çevrim dışı uygulamalar (sesli, görüntülü ve etkileşimli uygulamalar, ödev, portfolyo, sohbet, forum, e posta, sanal sınıf uygulamaları vb. teknolojiler) tek başına veya birlikte kullanılabilecektir.</w:t>
      </w:r>
    </w:p>
    <w:p w14:paraId="1A82D81A" w14:textId="77777777" w:rsidR="003F695B" w:rsidRDefault="003F695B" w:rsidP="003F695B">
      <w:pPr>
        <w:widowControl/>
        <w:numPr>
          <w:ilvl w:val="0"/>
          <w:numId w:val="25"/>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Programın hedeflerine ulaşmak için eğitimde sunuş yoluyla öğretim stratejisi kullanılacak ve katılımcıların etkileşimli uygulamalar ile konuyu pekiştirmesi sağlanacaktır.</w:t>
      </w:r>
    </w:p>
    <w:p w14:paraId="1A9D85FE" w14:textId="77777777" w:rsidR="005E6B94" w:rsidRPr="003F695B" w:rsidRDefault="005E6B94" w:rsidP="005E6B94">
      <w:pPr>
        <w:widowControl/>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p>
    <w:p w14:paraId="28A90FE0" w14:textId="77777777" w:rsidR="003F695B" w:rsidRPr="003F695B" w:rsidRDefault="003F695B" w:rsidP="003F695B">
      <w:pPr>
        <w:keepNext/>
        <w:widowControl/>
        <w:numPr>
          <w:ilvl w:val="0"/>
          <w:numId w:val="7"/>
        </w:numPr>
        <w:suppressAutoHyphens w:val="0"/>
        <w:spacing w:after="120" w:line="276" w:lineRule="auto"/>
        <w:ind w:left="567"/>
        <w:jc w:val="both"/>
        <w:outlineLvl w:val="1"/>
        <w:rPr>
          <w:rFonts w:ascii="Times New Roman" w:eastAsia="Calibri" w:hAnsi="Times New Roman" w:cs="Times New Roman"/>
          <w:b/>
          <w:bCs/>
          <w:sz w:val="24"/>
          <w:szCs w:val="24"/>
          <w:lang w:val="de-DE" w:eastAsia="en-US"/>
        </w:rPr>
      </w:pPr>
      <w:r w:rsidRPr="003F695B">
        <w:rPr>
          <w:rFonts w:ascii="Times New Roman" w:eastAsia="Calibri" w:hAnsi="Times New Roman" w:cs="Times New Roman"/>
          <w:b/>
          <w:bCs/>
          <w:sz w:val="24"/>
          <w:szCs w:val="24"/>
          <w:lang w:val="de-DE" w:eastAsia="en-US"/>
        </w:rPr>
        <w:t>ÖLÇME VE DEĞERLENDİRME</w:t>
      </w:r>
    </w:p>
    <w:p w14:paraId="78D2C137" w14:textId="77777777" w:rsidR="003F695B" w:rsidRPr="003F695B" w:rsidRDefault="003F695B" w:rsidP="003F695B">
      <w:pPr>
        <w:widowControl/>
        <w:numPr>
          <w:ilvl w:val="0"/>
          <w:numId w:val="24"/>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Calibri" w:hAnsi="Times New Roman" w:cs="Times New Roman"/>
          <w:sz w:val="24"/>
          <w:szCs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629A6E8F" w14:textId="77777777" w:rsidR="003F695B" w:rsidRDefault="003F695B" w:rsidP="003F695B">
      <w:pPr>
        <w:widowControl/>
        <w:numPr>
          <w:ilvl w:val="0"/>
          <w:numId w:val="24"/>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Times New Roman" w:hAnsi="Times New Roman" w:cs="Times New Roman"/>
          <w:color w:val="000000"/>
          <w:sz w:val="24"/>
          <w:szCs w:val="24"/>
          <w:lang w:eastAsia="en-US"/>
        </w:rPr>
        <w:t>Eğitimin uzaktan eğitim olarak yapılması durumunda, eğitime katılım ve değerlendirme iş ve işlemleri ÖYS alt yapısı içerisinde alınan raporlara göre gerçekleştirilecektir.</w:t>
      </w:r>
    </w:p>
    <w:p w14:paraId="577EA1C2" w14:textId="6C447DDD" w:rsidR="00421ECF" w:rsidRPr="003F695B" w:rsidRDefault="003F695B" w:rsidP="003F695B">
      <w:pPr>
        <w:widowControl/>
        <w:numPr>
          <w:ilvl w:val="0"/>
          <w:numId w:val="24"/>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Calibri" w:hAnsi="Times New Roman" w:cs="Times New Roman"/>
          <w:sz w:val="24"/>
          <w:szCs w:val="24"/>
          <w:lang w:eastAsia="tr-TR"/>
        </w:rPr>
        <w:t>B</w:t>
      </w:r>
      <w:r w:rsidRPr="003F695B">
        <w:rPr>
          <w:rFonts w:ascii="Times New Roman" w:eastAsia="Times New Roman" w:hAnsi="Times New Roman" w:cs="Times New Roman"/>
          <w:sz w:val="24"/>
          <w:szCs w:val="24"/>
          <w:lang w:eastAsia="tr-TR"/>
        </w:rPr>
        <w:t>aşarılı olanlara kurs belgesi (e-sertifika) verilecektir</w:t>
      </w:r>
      <w:r w:rsidR="005E6B94">
        <w:rPr>
          <w:rFonts w:ascii="Times New Roman" w:eastAsia="Times New Roman" w:hAnsi="Times New Roman" w:cs="Times New Roman"/>
          <w:sz w:val="24"/>
          <w:szCs w:val="24"/>
          <w:lang w:eastAsia="tr-TR"/>
        </w:rPr>
        <w:t>.</w:t>
      </w:r>
    </w:p>
    <w:sectPr w:rsidR="00421ECF" w:rsidRPr="003F695B">
      <w:footerReference w:type="default" r:id="rId10"/>
      <w:pgSz w:w="11906" w:h="16838"/>
      <w:pgMar w:top="1440" w:right="1080" w:bottom="1440" w:left="1080" w:header="0" w:footer="0"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4ACEA" w14:textId="77777777" w:rsidR="00CD27AA" w:rsidRDefault="00CD27AA">
      <w:r>
        <w:separator/>
      </w:r>
    </w:p>
  </w:endnote>
  <w:endnote w:type="continuationSeparator" w:id="0">
    <w:p w14:paraId="3590D29B" w14:textId="77777777" w:rsidR="00CD27AA" w:rsidRDefault="00CD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Liberation Sans">
    <w:altName w:val="Arial"/>
    <w:charset w:val="A2"/>
    <w:family w:val="roman"/>
    <w:pitch w:val="variable"/>
  </w:font>
  <w:font w:name="DejaVu Sans">
    <w:panose1 w:val="00000000000000000000"/>
    <w:charset w:val="00"/>
    <w:family w:val="roman"/>
    <w:notTrueType/>
    <w:pitch w:val="default"/>
  </w:font>
  <w:font w:name="Noto Sans Devanagari">
    <w:altName w:val="Cambria"/>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2721738"/>
      <w:docPartObj>
        <w:docPartGallery w:val="Page Numbers (Bottom of Page)"/>
        <w:docPartUnique/>
      </w:docPartObj>
    </w:sdtPr>
    <w:sdtEndPr/>
    <w:sdtContent>
      <w:p w14:paraId="1BB58E5D" w14:textId="2912E614" w:rsidR="0067200F" w:rsidRDefault="0067200F">
        <w:pPr>
          <w:pStyle w:val="Altbilgi"/>
          <w:jc w:val="center"/>
        </w:pPr>
        <w:r>
          <w:fldChar w:fldCharType="begin"/>
        </w:r>
        <w:r>
          <w:instrText>PAGE   \* MERGEFORMAT</w:instrText>
        </w:r>
        <w:r>
          <w:fldChar w:fldCharType="separate"/>
        </w:r>
        <w:r w:rsidR="00E6037C">
          <w:rPr>
            <w:noProof/>
          </w:rPr>
          <w:t>4</w:t>
        </w:r>
        <w:r>
          <w:fldChar w:fldCharType="end"/>
        </w:r>
      </w:p>
    </w:sdtContent>
  </w:sdt>
  <w:p w14:paraId="2EC0DEE6" w14:textId="77777777" w:rsidR="00421ECF" w:rsidRDefault="00421EC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BE276" w14:textId="77777777" w:rsidR="00CD27AA" w:rsidRDefault="00CD27AA">
      <w:r>
        <w:separator/>
      </w:r>
    </w:p>
  </w:footnote>
  <w:footnote w:type="continuationSeparator" w:id="0">
    <w:p w14:paraId="6BFDFB2F" w14:textId="77777777" w:rsidR="00CD27AA" w:rsidRDefault="00CD2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320E9"/>
    <w:multiLevelType w:val="multilevel"/>
    <w:tmpl w:val="A1F494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F2C32BC"/>
    <w:multiLevelType w:val="multilevel"/>
    <w:tmpl w:val="218C53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652F06"/>
    <w:multiLevelType w:val="multilevel"/>
    <w:tmpl w:val="5F887BD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17E02ED0"/>
    <w:multiLevelType w:val="multilevel"/>
    <w:tmpl w:val="3F0C253E"/>
    <w:lvl w:ilvl="0">
      <w:start w:val="6"/>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1DE753DD"/>
    <w:multiLevelType w:val="multilevel"/>
    <w:tmpl w:val="1F44D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896AAA"/>
    <w:multiLevelType w:val="hybridMultilevel"/>
    <w:tmpl w:val="237E03D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47C5247"/>
    <w:multiLevelType w:val="multilevel"/>
    <w:tmpl w:val="47C4A5F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15:restartNumberingAfterBreak="0">
    <w:nsid w:val="27065244"/>
    <w:multiLevelType w:val="hybridMultilevel"/>
    <w:tmpl w:val="5F78F2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E450C1"/>
    <w:multiLevelType w:val="multilevel"/>
    <w:tmpl w:val="8F484DE0"/>
    <w:lvl w:ilvl="0">
      <w:start w:val="1"/>
      <w:numFmt w:val="bullet"/>
      <w:lvlText w:val=""/>
      <w:lvlJc w:val="left"/>
      <w:pPr>
        <w:tabs>
          <w:tab w:val="num" w:pos="0"/>
        </w:tabs>
        <w:ind w:left="502" w:hanging="360"/>
      </w:pPr>
      <w:rPr>
        <w:rFonts w:ascii="Symbol" w:hAnsi="Symbol" w:cs="Symbol" w:hint="default"/>
      </w:rPr>
    </w:lvl>
    <w:lvl w:ilvl="1">
      <w:start w:val="1"/>
      <w:numFmt w:val="bullet"/>
      <w:lvlText w:val=""/>
      <w:lvlJc w:val="left"/>
      <w:pPr>
        <w:tabs>
          <w:tab w:val="num" w:pos="0"/>
        </w:tabs>
        <w:ind w:left="1222" w:hanging="360"/>
      </w:pPr>
      <w:rPr>
        <w:rFonts w:ascii="Symbol" w:hAnsi="Symbol" w:cs="Symbol"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9"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300F29"/>
    <w:multiLevelType w:val="multilevel"/>
    <w:tmpl w:val="6FA0DA1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32FA631E"/>
    <w:multiLevelType w:val="hybridMultilevel"/>
    <w:tmpl w:val="8A9CED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2FC29FD"/>
    <w:multiLevelType w:val="multilevel"/>
    <w:tmpl w:val="05C0DAF6"/>
    <w:lvl w:ilvl="0">
      <w:start w:val="1"/>
      <w:numFmt w:val="upp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3" w15:restartNumberingAfterBreak="0">
    <w:nsid w:val="451170EA"/>
    <w:multiLevelType w:val="hybridMultilevel"/>
    <w:tmpl w:val="EAEAD1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F20873"/>
    <w:multiLevelType w:val="multilevel"/>
    <w:tmpl w:val="9C0012BC"/>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D85C27"/>
    <w:multiLevelType w:val="hybridMultilevel"/>
    <w:tmpl w:val="21844F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C0E7309"/>
    <w:multiLevelType w:val="multilevel"/>
    <w:tmpl w:val="FBAA74B2"/>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7" w15:restartNumberingAfterBreak="0">
    <w:nsid w:val="56A23B6E"/>
    <w:multiLevelType w:val="multilevel"/>
    <w:tmpl w:val="752445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6CD3EAB"/>
    <w:multiLevelType w:val="multilevel"/>
    <w:tmpl w:val="B22831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B74B24"/>
    <w:multiLevelType w:val="hybridMultilevel"/>
    <w:tmpl w:val="F0E07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ED20C2"/>
    <w:multiLevelType w:val="multilevel"/>
    <w:tmpl w:val="F2929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22" w15:restartNumberingAfterBreak="0">
    <w:nsid w:val="6BC533D3"/>
    <w:multiLevelType w:val="multilevel"/>
    <w:tmpl w:val="A8BE114E"/>
    <w:lvl w:ilvl="0">
      <w:start w:val="9"/>
      <w:numFmt w:val="decimal"/>
      <w:lvlText w:val="%1."/>
      <w:lvlJc w:val="left"/>
      <w:pPr>
        <w:tabs>
          <w:tab w:val="num" w:pos="0"/>
        </w:tabs>
        <w:ind w:left="720" w:hanging="360"/>
      </w:pPr>
      <w:rPr>
        <w:rFonts w:eastAsia="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1D70DD5"/>
    <w:multiLevelType w:val="hybridMultilevel"/>
    <w:tmpl w:val="7180D19A"/>
    <w:lvl w:ilvl="0" w:tplc="D8221E30">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7276838"/>
    <w:multiLevelType w:val="multilevel"/>
    <w:tmpl w:val="106C64C8"/>
    <w:lvl w:ilvl="0">
      <w:start w:val="1"/>
      <w:numFmt w:val="bullet"/>
      <w:lvlText w:val=""/>
      <w:lvlJc w:val="left"/>
      <w:pPr>
        <w:tabs>
          <w:tab w:val="num" w:pos="0"/>
        </w:tabs>
        <w:ind w:left="720"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rPr>
    </w:lvl>
    <w:lvl w:ilvl="1">
      <w:start w:val="1"/>
      <w:numFmt w:val="bullet"/>
      <w:lvlText w:val="●"/>
      <w:lvlJc w:val="left"/>
      <w:pPr>
        <w:tabs>
          <w:tab w:val="num" w:pos="0"/>
        </w:tabs>
        <w:ind w:left="165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2">
      <w:start w:val="1"/>
      <w:numFmt w:val="bullet"/>
      <w:lvlText w:val="●"/>
      <w:lvlJc w:val="left"/>
      <w:pPr>
        <w:tabs>
          <w:tab w:val="num" w:pos="0"/>
        </w:tabs>
        <w:ind w:left="295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3">
      <w:start w:val="1"/>
      <w:numFmt w:val="bullet"/>
      <w:lvlText w:val="●"/>
      <w:lvlJc w:val="left"/>
      <w:pPr>
        <w:tabs>
          <w:tab w:val="num" w:pos="0"/>
        </w:tabs>
        <w:ind w:left="425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4">
      <w:start w:val="1"/>
      <w:numFmt w:val="bullet"/>
      <w:lvlText w:val="●"/>
      <w:lvlJc w:val="left"/>
      <w:pPr>
        <w:tabs>
          <w:tab w:val="num" w:pos="0"/>
        </w:tabs>
        <w:ind w:left="5552"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5">
      <w:start w:val="1"/>
      <w:numFmt w:val="bullet"/>
      <w:lvlText w:val="●"/>
      <w:lvlJc w:val="left"/>
      <w:pPr>
        <w:tabs>
          <w:tab w:val="num" w:pos="0"/>
        </w:tabs>
        <w:ind w:left="6850"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6">
      <w:start w:val="1"/>
      <w:numFmt w:val="bullet"/>
      <w:lvlText w:val="●"/>
      <w:lvlJc w:val="left"/>
      <w:pPr>
        <w:tabs>
          <w:tab w:val="num" w:pos="0"/>
        </w:tabs>
        <w:ind w:left="814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7">
      <w:start w:val="1"/>
      <w:numFmt w:val="bullet"/>
      <w:lvlText w:val="●"/>
      <w:lvlJc w:val="left"/>
      <w:pPr>
        <w:tabs>
          <w:tab w:val="num" w:pos="0"/>
        </w:tabs>
        <w:ind w:left="944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8">
      <w:start w:val="1"/>
      <w:numFmt w:val="bullet"/>
      <w:lvlText w:val="●"/>
      <w:lvlJc w:val="left"/>
      <w:pPr>
        <w:tabs>
          <w:tab w:val="num" w:pos="0"/>
        </w:tabs>
        <w:ind w:left="1074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abstractNum>
  <w:abstractNum w:abstractNumId="25" w15:restartNumberingAfterBreak="0">
    <w:nsid w:val="7B7469DB"/>
    <w:multiLevelType w:val="multilevel"/>
    <w:tmpl w:val="7E7E0DAE"/>
    <w:lvl w:ilvl="0">
      <w:start w:val="1"/>
      <w:numFmt w:val="decimal"/>
      <w:lvlText w:val="%1."/>
      <w:lvlJc w:val="left"/>
      <w:pPr>
        <w:tabs>
          <w:tab w:val="num" w:pos="720"/>
        </w:tabs>
        <w:ind w:left="720" w:hanging="360"/>
      </w:pPr>
      <w:rPr>
        <w:rFonts w:ascii="Times New Roman" w:hAnsi="Times New Roman"/>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5"/>
  </w:num>
  <w:num w:numId="2">
    <w:abstractNumId w:val="0"/>
  </w:num>
  <w:num w:numId="3">
    <w:abstractNumId w:val="16"/>
  </w:num>
  <w:num w:numId="4">
    <w:abstractNumId w:val="10"/>
  </w:num>
  <w:num w:numId="5">
    <w:abstractNumId w:val="12"/>
  </w:num>
  <w:num w:numId="6">
    <w:abstractNumId w:val="14"/>
  </w:num>
  <w:num w:numId="7">
    <w:abstractNumId w:val="3"/>
  </w:num>
  <w:num w:numId="8">
    <w:abstractNumId w:val="1"/>
  </w:num>
  <w:num w:numId="9">
    <w:abstractNumId w:val="8"/>
  </w:num>
  <w:num w:numId="10">
    <w:abstractNumId w:val="24"/>
  </w:num>
  <w:num w:numId="11">
    <w:abstractNumId w:val="22"/>
  </w:num>
  <w:num w:numId="12">
    <w:abstractNumId w:val="6"/>
  </w:num>
  <w:num w:numId="13">
    <w:abstractNumId w:val="2"/>
  </w:num>
  <w:num w:numId="14">
    <w:abstractNumId w:val="18"/>
  </w:num>
  <w:num w:numId="15">
    <w:abstractNumId w:val="17"/>
  </w:num>
  <w:num w:numId="16">
    <w:abstractNumId w:val="15"/>
  </w:num>
  <w:num w:numId="17">
    <w:abstractNumId w:val="5"/>
  </w:num>
  <w:num w:numId="18">
    <w:abstractNumId w:val="23"/>
  </w:num>
  <w:num w:numId="19">
    <w:abstractNumId w:val="19"/>
  </w:num>
  <w:num w:numId="20">
    <w:abstractNumId w:val="4"/>
  </w:num>
  <w:num w:numId="21">
    <w:abstractNumId w:val="20"/>
  </w:num>
  <w:num w:numId="22">
    <w:abstractNumId w:val="7"/>
  </w:num>
  <w:num w:numId="23">
    <w:abstractNumId w:val="11"/>
  </w:num>
  <w:num w:numId="24">
    <w:abstractNumId w:val="21"/>
  </w:num>
  <w:num w:numId="25">
    <w:abstractNumId w:val="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ECF"/>
    <w:rsid w:val="00162556"/>
    <w:rsid w:val="00197345"/>
    <w:rsid w:val="002B2750"/>
    <w:rsid w:val="002E2D36"/>
    <w:rsid w:val="00350250"/>
    <w:rsid w:val="003A50EE"/>
    <w:rsid w:val="003C3D27"/>
    <w:rsid w:val="003F695B"/>
    <w:rsid w:val="0040453A"/>
    <w:rsid w:val="00421ECF"/>
    <w:rsid w:val="004221E8"/>
    <w:rsid w:val="004B4FA1"/>
    <w:rsid w:val="004C3BE5"/>
    <w:rsid w:val="004F235E"/>
    <w:rsid w:val="005016A0"/>
    <w:rsid w:val="0050193D"/>
    <w:rsid w:val="005527AA"/>
    <w:rsid w:val="005E6B94"/>
    <w:rsid w:val="006504F5"/>
    <w:rsid w:val="0067200F"/>
    <w:rsid w:val="007742E2"/>
    <w:rsid w:val="00877D00"/>
    <w:rsid w:val="00957910"/>
    <w:rsid w:val="00B46899"/>
    <w:rsid w:val="00B52925"/>
    <w:rsid w:val="00BC3503"/>
    <w:rsid w:val="00C67227"/>
    <w:rsid w:val="00CC7C6A"/>
    <w:rsid w:val="00CD27AA"/>
    <w:rsid w:val="00D621F0"/>
    <w:rsid w:val="00DA2A4C"/>
    <w:rsid w:val="00DE5C45"/>
    <w:rsid w:val="00E37ED7"/>
    <w:rsid w:val="00E542E1"/>
    <w:rsid w:val="00E6037C"/>
    <w:rsid w:val="00E97AE2"/>
    <w:rsid w:val="00ED1A11"/>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C4BC"/>
  <w15:docId w15:val="{C6767F64-CF64-4CD7-AAA5-5F194C00A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tr-T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A88"/>
    <w:pPr>
      <w:widowControl w:val="0"/>
    </w:pPr>
    <w:rPr>
      <w:rFonts w:ascii="Arial" w:hAnsi="Arial" w:cs="Arial"/>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67B38"/>
    <w:rPr>
      <w:rFonts w:ascii="Times New Roman" w:eastAsia="Times New Roman" w:hAnsi="Times New Roman" w:cs="Times New Roman"/>
      <w:sz w:val="24"/>
      <w:szCs w:val="24"/>
      <w:lang w:eastAsia="tr-TR"/>
    </w:rPr>
  </w:style>
  <w:style w:type="character" w:customStyle="1" w:styleId="Kpr1">
    <w:name w:val="Köprü1"/>
    <w:basedOn w:val="VarsaylanParagrafYazTipi"/>
    <w:uiPriority w:val="99"/>
    <w:semiHidden/>
    <w:unhideWhenUsed/>
    <w:rsid w:val="009F0C0D"/>
    <w:rPr>
      <w:color w:val="0000FF"/>
      <w:u w:val="single"/>
    </w:rPr>
  </w:style>
  <w:style w:type="character" w:styleId="AklamaBavurusu">
    <w:name w:val="annotation reference"/>
    <w:basedOn w:val="VarsaylanParagrafYazTipi"/>
    <w:uiPriority w:val="99"/>
    <w:semiHidden/>
    <w:unhideWhenUsed/>
    <w:qFormat/>
    <w:rsid w:val="00464EE4"/>
    <w:rPr>
      <w:sz w:val="16"/>
      <w:szCs w:val="16"/>
    </w:rPr>
  </w:style>
  <w:style w:type="character" w:customStyle="1" w:styleId="AklamaMetniChar">
    <w:name w:val="Açıklama Metni Char"/>
    <w:basedOn w:val="VarsaylanParagrafYazTipi"/>
    <w:link w:val="AklamaMetni"/>
    <w:uiPriority w:val="99"/>
    <w:semiHidden/>
    <w:qFormat/>
    <w:rsid w:val="00464EE4"/>
    <w:rPr>
      <w:rFonts w:ascii="Arial" w:hAnsi="Arial" w:cs="Arial"/>
      <w:szCs w:val="20"/>
      <w:lang w:eastAsia="zh-CN"/>
    </w:rPr>
  </w:style>
  <w:style w:type="character" w:customStyle="1" w:styleId="AklamaKonusuChar">
    <w:name w:val="Açıklama Konusu Char"/>
    <w:basedOn w:val="AklamaMetniChar"/>
    <w:link w:val="AklamaKonusu"/>
    <w:uiPriority w:val="99"/>
    <w:semiHidden/>
    <w:qFormat/>
    <w:rsid w:val="00464EE4"/>
    <w:rPr>
      <w:rFonts w:ascii="Arial" w:hAnsi="Arial" w:cs="Arial"/>
      <w:b/>
      <w:bCs/>
      <w:szCs w:val="20"/>
      <w:lang w:eastAsia="zh-CN"/>
    </w:rPr>
  </w:style>
  <w:style w:type="character" w:customStyle="1" w:styleId="BalonMetniChar">
    <w:name w:val="Balon Metni Char"/>
    <w:basedOn w:val="VarsaylanParagrafYazTipi"/>
    <w:link w:val="BalonMetni"/>
    <w:uiPriority w:val="99"/>
    <w:semiHidden/>
    <w:qFormat/>
    <w:rsid w:val="00987E4C"/>
    <w:rPr>
      <w:rFonts w:ascii="Segoe UI" w:hAnsi="Segoe UI" w:cs="Segoe UI"/>
      <w:sz w:val="18"/>
      <w:szCs w:val="18"/>
      <w:lang w:eastAsia="zh-CN"/>
    </w:rPr>
  </w:style>
  <w:style w:type="character" w:customStyle="1" w:styleId="AltbilgiChar">
    <w:name w:val="Altbilgi Char"/>
    <w:basedOn w:val="VarsaylanParagrafYazTipi"/>
    <w:link w:val="Altbilgi"/>
    <w:uiPriority w:val="99"/>
    <w:qFormat/>
    <w:rsid w:val="00D2516D"/>
    <w:rPr>
      <w:rFonts w:ascii="Arial" w:hAnsi="Arial" w:cs="Arial"/>
      <w:szCs w:val="20"/>
      <w:lang w:eastAsia="zh-CN"/>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AralkYok">
    <w:name w:val="No Spacing"/>
    <w:basedOn w:val="Normal"/>
    <w:uiPriority w:val="1"/>
    <w:qFormat/>
    <w:rsid w:val="00046A88"/>
    <w:pPr>
      <w:widowControl/>
    </w:pPr>
    <w:rPr>
      <w:rFonts w:ascii="Calibri" w:hAnsi="Calibri" w:cs="Times New Roman"/>
      <w:sz w:val="22"/>
      <w:szCs w:val="22"/>
      <w:lang w:val="en-US" w:bidi="en-US"/>
    </w:rPr>
  </w:style>
  <w:style w:type="paragraph" w:styleId="ListeParagraf">
    <w:name w:val="List Paragraph"/>
    <w:basedOn w:val="Normal"/>
    <w:uiPriority w:val="34"/>
    <w:qFormat/>
    <w:rsid w:val="00046A88"/>
    <w:pPr>
      <w:ind w:left="708"/>
    </w:pPr>
  </w:style>
  <w:style w:type="paragraph" w:customStyle="1" w:styleId="ListeParagraf1">
    <w:name w:val="Liste Paragraf1"/>
    <w:basedOn w:val="Normal"/>
    <w:qFormat/>
    <w:rsid w:val="00046A88"/>
    <w:pPr>
      <w:widowControl/>
      <w:ind w:left="720"/>
    </w:pPr>
    <w:rPr>
      <w:rFonts w:ascii="Times New Roman" w:hAnsi="Times New Roman" w:cs="Times New Roman"/>
      <w:sz w:val="22"/>
      <w:szCs w:val="24"/>
    </w:rPr>
  </w:style>
  <w:style w:type="paragraph" w:customStyle="1" w:styleId="ListParagraph1">
    <w:name w:val="List Paragraph1"/>
    <w:basedOn w:val="Normal"/>
    <w:qFormat/>
    <w:rsid w:val="00046A88"/>
    <w:pPr>
      <w:widowControl/>
      <w:suppressAutoHyphens w:val="0"/>
      <w:spacing w:after="200" w:line="276" w:lineRule="auto"/>
      <w:ind w:left="720"/>
      <w:contextualSpacing/>
    </w:pPr>
    <w:rPr>
      <w:rFonts w:ascii="Calibri" w:hAnsi="Calibri" w:cs="Times New Roman"/>
      <w:sz w:val="22"/>
      <w:szCs w:val="22"/>
      <w:lang w:eastAsia="en-US"/>
    </w:rPr>
  </w:style>
  <w:style w:type="paragraph" w:customStyle="1" w:styleId="AralkYok1">
    <w:name w:val="Aralık Yok1"/>
    <w:basedOn w:val="Normal"/>
    <w:qFormat/>
    <w:rsid w:val="00046A88"/>
    <w:pPr>
      <w:widowControl/>
      <w:suppressAutoHyphens w:val="0"/>
      <w:spacing w:beforeAutospacing="1" w:afterAutospacing="1"/>
    </w:pPr>
    <w:rPr>
      <w:rFonts w:ascii="Calibri" w:eastAsia="Times New Roman" w:hAnsi="Calibri" w:cs="Times New Roman"/>
      <w:sz w:val="24"/>
      <w:szCs w:val="24"/>
      <w:lang w:eastAsia="tr-TR"/>
    </w:rPr>
  </w:style>
  <w:style w:type="paragraph" w:customStyle="1" w:styleId="stvealtbilgi">
    <w:name w:val="Üst ve alt bilgi"/>
    <w:basedOn w:val="Normal"/>
    <w:qFormat/>
  </w:style>
  <w:style w:type="paragraph" w:styleId="stbilgi">
    <w:name w:val="header"/>
    <w:basedOn w:val="Normal"/>
    <w:uiPriority w:val="99"/>
    <w:unhideWhenUsed/>
    <w:rsid w:val="00267B38"/>
    <w:pPr>
      <w:widowControl/>
      <w:tabs>
        <w:tab w:val="center" w:pos="4536"/>
        <w:tab w:val="right" w:pos="9072"/>
      </w:tabs>
      <w:suppressAutoHyphens w:val="0"/>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qFormat/>
    <w:rsid w:val="00464EE4"/>
  </w:style>
  <w:style w:type="paragraph" w:styleId="AklamaKonusu">
    <w:name w:val="annotation subject"/>
    <w:basedOn w:val="AklamaMetni"/>
    <w:next w:val="AklamaMetni"/>
    <w:link w:val="AklamaKonusuChar"/>
    <w:uiPriority w:val="99"/>
    <w:semiHidden/>
    <w:unhideWhenUsed/>
    <w:qFormat/>
    <w:rsid w:val="00464EE4"/>
    <w:rPr>
      <w:b/>
      <w:bCs/>
    </w:rPr>
  </w:style>
  <w:style w:type="paragraph" w:styleId="BalonMetni">
    <w:name w:val="Balloon Text"/>
    <w:basedOn w:val="Normal"/>
    <w:link w:val="BalonMetniChar"/>
    <w:uiPriority w:val="99"/>
    <w:semiHidden/>
    <w:unhideWhenUsed/>
    <w:qFormat/>
    <w:rsid w:val="00987E4C"/>
    <w:rPr>
      <w:rFonts w:ascii="Segoe UI" w:hAnsi="Segoe UI" w:cs="Segoe UI"/>
      <w:sz w:val="18"/>
      <w:szCs w:val="18"/>
    </w:rPr>
  </w:style>
  <w:style w:type="paragraph" w:styleId="Altbilgi">
    <w:name w:val="footer"/>
    <w:basedOn w:val="Normal"/>
    <w:link w:val="AltbilgiChar"/>
    <w:uiPriority w:val="99"/>
    <w:unhideWhenUsed/>
    <w:rsid w:val="00D2516D"/>
    <w:pPr>
      <w:tabs>
        <w:tab w:val="center" w:pos="4536"/>
        <w:tab w:val="right" w:pos="9072"/>
      </w:tabs>
    </w:pPr>
  </w:style>
  <w:style w:type="table" w:styleId="TabloKlavuzu">
    <w:name w:val="Table Grid"/>
    <w:basedOn w:val="NormalTablo"/>
    <w:uiPriority w:val="59"/>
    <w:rsid w:val="0020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
    <w:name w:val="Gövde"/>
    <w:rsid w:val="00CC7C6A"/>
    <w:pPr>
      <w:pBdr>
        <w:top w:val="nil"/>
        <w:left w:val="nil"/>
        <w:bottom w:val="nil"/>
        <w:right w:val="nil"/>
        <w:between w:val="nil"/>
        <w:bar w:val="nil"/>
      </w:pBdr>
      <w:suppressAutoHyphens w:val="0"/>
      <w:spacing w:after="160" w:line="259" w:lineRule="auto"/>
    </w:pPr>
    <w:rPr>
      <w:rFonts w:ascii="Calibri" w:eastAsia="Arial Unicode MS" w:hAnsi="Calibri" w:cs="Arial Unicode MS"/>
      <w:color w:val="000000"/>
      <w:sz w:val="22"/>
      <w:u w:color="000000"/>
      <w:bdr w:val="nil"/>
      <w:lang w:eastAsia="tr-TR"/>
      <w14:textOutline w14:w="0" w14:cap="flat" w14:cmpd="sng" w14:algn="ctr">
        <w14:noFill/>
        <w14:prstDash w14:val="solid"/>
        <w14:bevel/>
      </w14:textOutline>
    </w:rPr>
  </w:style>
  <w:style w:type="paragraph" w:customStyle="1" w:styleId="paragraph">
    <w:name w:val="paragraph"/>
    <w:basedOn w:val="Normal"/>
    <w:rsid w:val="003A50EE"/>
    <w:pPr>
      <w:widowControl/>
      <w:suppressAutoHyphens w:val="0"/>
      <w:spacing w:before="100" w:beforeAutospacing="1" w:after="100" w:afterAutospacing="1"/>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3A50EE"/>
  </w:style>
  <w:style w:type="character" w:customStyle="1" w:styleId="eop">
    <w:name w:val="eop"/>
    <w:basedOn w:val="VarsaylanParagrafYazTipi"/>
    <w:rsid w:val="003A5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cfabc9-c5ca-45e4-adb8-f6f3839fdf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C8B5F71CD07A994DA1B475B085AA04E4" ma:contentTypeVersion="11" ma:contentTypeDescription="Yeni belge oluşturun." ma:contentTypeScope="" ma:versionID="de9691532125fcc63f1b498deaae3a41">
  <xsd:schema xmlns:xsd="http://www.w3.org/2001/XMLSchema" xmlns:xs="http://www.w3.org/2001/XMLSchema" xmlns:p="http://schemas.microsoft.com/office/2006/metadata/properties" xmlns:ns2="bbcfabc9-c5ca-45e4-adb8-f6f3839fdf80" xmlns:ns3="136162ca-4af5-4317-b4b6-fac8c5edd9a5" targetNamespace="http://schemas.microsoft.com/office/2006/metadata/properties" ma:root="true" ma:fieldsID="722b005308af476abd7117f4d7228315" ns2:_="" ns3:_="">
    <xsd:import namespace="bbcfabc9-c5ca-45e4-adb8-f6f3839fdf80"/>
    <xsd:import namespace="136162ca-4af5-4317-b4b6-fac8c5edd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bc9-c5ca-45e4-adb8-f6f3839fd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191cc376-45bd-4e2e-b77e-bfce103fdec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162ca-4af5-4317-b4b6-fac8c5edd9a5" elementFormDefault="qualified">
    <xsd:import namespace="http://schemas.microsoft.com/office/2006/documentManagement/types"/>
    <xsd:import namespace="http://schemas.microsoft.com/office/infopath/2007/PartnerControls"/>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BED18-7C4A-4671-8571-EC3E2FBCE958}">
  <ds:schemaRefs>
    <ds:schemaRef ds:uri="http://schemas.microsoft.com/office/2006/metadata/properties"/>
    <ds:schemaRef ds:uri="http://schemas.microsoft.com/office/infopath/2007/PartnerControls"/>
    <ds:schemaRef ds:uri="bbcfabc9-c5ca-45e4-adb8-f6f3839fdf80"/>
  </ds:schemaRefs>
</ds:datastoreItem>
</file>

<file path=customXml/itemProps2.xml><?xml version="1.0" encoding="utf-8"?>
<ds:datastoreItem xmlns:ds="http://schemas.openxmlformats.org/officeDocument/2006/customXml" ds:itemID="{27C0EF1F-9F27-4DF0-AA86-BFC2A61600C6}">
  <ds:schemaRefs>
    <ds:schemaRef ds:uri="http://schemas.microsoft.com/sharepoint/v3/contenttype/forms"/>
  </ds:schemaRefs>
</ds:datastoreItem>
</file>

<file path=customXml/itemProps3.xml><?xml version="1.0" encoding="utf-8"?>
<ds:datastoreItem xmlns:ds="http://schemas.openxmlformats.org/officeDocument/2006/customXml" ds:itemID="{CAA9CA57-98B2-46DE-B0FD-B15BAE1A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bc9-c5ca-45e4-adb8-f6f3839fdf80"/>
    <ds:schemaRef ds:uri="136162ca-4af5-4317-b4b6-fac8c5edd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867</Words>
  <Characters>4945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Necdet SARI</dc:creator>
  <dc:description/>
  <cp:lastModifiedBy>Gonca GUNES</cp:lastModifiedBy>
  <cp:revision>12</cp:revision>
  <cp:lastPrinted>2022-03-21T11:45:00Z</cp:lastPrinted>
  <dcterms:created xsi:type="dcterms:W3CDTF">2022-12-06T12:06:00Z</dcterms:created>
  <dcterms:modified xsi:type="dcterms:W3CDTF">2022-12-06T12:33:00Z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0x010100C8B5F71CD07A994DA1B475B085AA04E4</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